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2FA" w:rsidRPr="004425E4" w:rsidRDefault="00A662FA" w:rsidP="00A662FA">
      <w:pPr>
        <w:jc w:val="center"/>
        <w:rPr>
          <w:rFonts w:ascii="Bookman Old Style" w:hAnsi="Bookman Old Style"/>
          <w:b/>
          <w:sz w:val="28"/>
          <w:szCs w:val="28"/>
        </w:rPr>
      </w:pPr>
      <w:r w:rsidRPr="004425E4">
        <w:rPr>
          <w:rFonts w:ascii="Bookman Old Style" w:hAnsi="Bookman Old Style"/>
          <w:b/>
          <w:sz w:val="28"/>
          <w:szCs w:val="28"/>
        </w:rPr>
        <w:t xml:space="preserve">DOVE DIO RESPIRA </w:t>
      </w:r>
      <w:proofErr w:type="spellStart"/>
      <w:r w:rsidRPr="004425E4">
        <w:rPr>
          <w:rFonts w:ascii="Bookman Old Style" w:hAnsi="Bookman Old Style"/>
          <w:b/>
          <w:sz w:val="28"/>
          <w:szCs w:val="28"/>
        </w:rPr>
        <w:t>DI</w:t>
      </w:r>
      <w:proofErr w:type="spellEnd"/>
      <w:r w:rsidRPr="004425E4">
        <w:rPr>
          <w:rFonts w:ascii="Bookman Old Style" w:hAnsi="Bookman Old Style"/>
          <w:b/>
          <w:sz w:val="28"/>
          <w:szCs w:val="28"/>
        </w:rPr>
        <w:t xml:space="preserve"> NASCOSTO</w:t>
      </w:r>
    </w:p>
    <w:p w:rsidR="00A662FA" w:rsidRPr="004425E4" w:rsidRDefault="00A662FA" w:rsidP="00A662FA">
      <w:pPr>
        <w:jc w:val="center"/>
        <w:rPr>
          <w:rFonts w:ascii="Bookman Old Style" w:hAnsi="Bookman Old Style"/>
          <w:sz w:val="28"/>
          <w:szCs w:val="28"/>
        </w:rPr>
      </w:pPr>
      <w:r w:rsidRPr="004425E4">
        <w:rPr>
          <w:rFonts w:ascii="Bookman Old Style" w:hAnsi="Bookman Old Style"/>
          <w:b/>
          <w:sz w:val="28"/>
          <w:szCs w:val="28"/>
        </w:rPr>
        <w:t>Passeggiate nella Letteratura</w:t>
      </w:r>
    </w:p>
    <w:p w:rsidR="00A662FA" w:rsidRPr="004425E4" w:rsidRDefault="00A662FA" w:rsidP="00A662FA">
      <w:pPr>
        <w:jc w:val="center"/>
        <w:rPr>
          <w:rFonts w:ascii="Bookman Old Style" w:hAnsi="Bookman Old Style"/>
          <w:sz w:val="28"/>
          <w:szCs w:val="28"/>
        </w:rPr>
      </w:pPr>
      <w:r>
        <w:rPr>
          <w:rFonts w:ascii="Bookman Old Style" w:hAnsi="Bookman Old Style"/>
          <w:sz w:val="28"/>
          <w:szCs w:val="28"/>
        </w:rPr>
        <w:t>21</w:t>
      </w:r>
      <w:r w:rsidRPr="004425E4">
        <w:rPr>
          <w:rFonts w:ascii="Bookman Old Style" w:hAnsi="Bookman Old Style"/>
          <w:sz w:val="28"/>
          <w:szCs w:val="28"/>
        </w:rPr>
        <w:t xml:space="preserve"> </w:t>
      </w:r>
      <w:r>
        <w:rPr>
          <w:rFonts w:ascii="Bookman Old Style" w:hAnsi="Bookman Old Style"/>
          <w:sz w:val="28"/>
          <w:szCs w:val="28"/>
        </w:rPr>
        <w:t>Gennaio 2021 – quinta</w:t>
      </w:r>
      <w:r w:rsidRPr="004425E4">
        <w:rPr>
          <w:rFonts w:ascii="Bookman Old Style" w:hAnsi="Bookman Old Style"/>
          <w:sz w:val="28"/>
          <w:szCs w:val="28"/>
        </w:rPr>
        <w:t xml:space="preserve"> passeggiata</w:t>
      </w:r>
    </w:p>
    <w:p w:rsidR="00A662FA" w:rsidRDefault="00A662FA" w:rsidP="00A662FA">
      <w:pPr>
        <w:jc w:val="center"/>
        <w:rPr>
          <w:rFonts w:ascii="Bookman Old Style" w:hAnsi="Bookman Old Style"/>
          <w:b/>
          <w:sz w:val="28"/>
          <w:szCs w:val="28"/>
        </w:rPr>
      </w:pPr>
      <w:r w:rsidRPr="004425E4">
        <w:rPr>
          <w:rFonts w:ascii="Bookman Old Style" w:hAnsi="Bookman Old Style"/>
          <w:b/>
          <w:sz w:val="28"/>
          <w:szCs w:val="28"/>
        </w:rPr>
        <w:t>“</w:t>
      </w:r>
      <w:r>
        <w:rPr>
          <w:rFonts w:ascii="Bookman Old Style" w:hAnsi="Bookman Old Style"/>
          <w:b/>
          <w:sz w:val="28"/>
          <w:szCs w:val="28"/>
        </w:rPr>
        <w:t>PURGATORIO</w:t>
      </w:r>
      <w:r w:rsidRPr="004425E4">
        <w:rPr>
          <w:rFonts w:ascii="Bookman Old Style" w:hAnsi="Bookman Old Style"/>
          <w:b/>
          <w:sz w:val="28"/>
          <w:szCs w:val="28"/>
        </w:rPr>
        <w:t>”</w:t>
      </w:r>
    </w:p>
    <w:p w:rsidR="00A662FA" w:rsidRDefault="00A662FA" w:rsidP="00A662FA">
      <w:pPr>
        <w:jc w:val="center"/>
        <w:rPr>
          <w:rFonts w:ascii="Bookman Old Style" w:hAnsi="Bookman Old Style"/>
          <w:b/>
          <w:sz w:val="24"/>
          <w:szCs w:val="24"/>
        </w:rPr>
      </w:pPr>
      <w:r w:rsidRPr="00936F63">
        <w:rPr>
          <w:rFonts w:ascii="Bookman Old Style" w:hAnsi="Bookman Old Style"/>
          <w:b/>
          <w:sz w:val="24"/>
          <w:szCs w:val="24"/>
        </w:rPr>
        <w:t xml:space="preserve">di </w:t>
      </w:r>
      <w:r>
        <w:rPr>
          <w:rFonts w:ascii="Bookman Old Style" w:hAnsi="Bookman Old Style"/>
          <w:b/>
          <w:sz w:val="24"/>
          <w:szCs w:val="24"/>
        </w:rPr>
        <w:t>Dante Alighieri</w:t>
      </w:r>
    </w:p>
    <w:p w:rsidR="002C2FE8" w:rsidRPr="00CD38F5" w:rsidRDefault="002C2FE8" w:rsidP="002C2FE8">
      <w:pPr>
        <w:spacing w:after="0"/>
        <w:ind w:left="360"/>
        <w:jc w:val="both"/>
        <w:rPr>
          <w:rFonts w:ascii="Bookman Old Style" w:hAnsi="Bookman Old Style"/>
          <w:i/>
          <w:sz w:val="28"/>
          <w:szCs w:val="28"/>
        </w:rPr>
      </w:pPr>
      <w:r w:rsidRPr="00CD38F5">
        <w:rPr>
          <w:rFonts w:ascii="Bookman Old Style" w:hAnsi="Bookman Old Style"/>
          <w:i/>
          <w:sz w:val="28"/>
          <w:szCs w:val="28"/>
        </w:rPr>
        <w:t>“</w:t>
      </w:r>
      <w:proofErr w:type="spellStart"/>
      <w:r w:rsidRPr="00CD38F5">
        <w:rPr>
          <w:rFonts w:ascii="Bookman Old Style" w:hAnsi="Bookman Old Style"/>
          <w:i/>
          <w:sz w:val="28"/>
          <w:szCs w:val="28"/>
        </w:rPr>
        <w:t>Perchè</w:t>
      </w:r>
      <w:proofErr w:type="spellEnd"/>
      <w:r w:rsidRPr="00CD38F5">
        <w:rPr>
          <w:rFonts w:ascii="Bookman Old Style" w:hAnsi="Bookman Old Style"/>
          <w:i/>
          <w:sz w:val="28"/>
          <w:szCs w:val="28"/>
        </w:rPr>
        <w:t xml:space="preserve"> sorgono i poeti nel tempo della povertà? Perché arrivano tempi di una povertà talmente povera che non ci si rende più conto della propria indigenza” (</w:t>
      </w:r>
      <w:proofErr w:type="spellStart"/>
      <w:r w:rsidRPr="00CD38F5">
        <w:rPr>
          <w:rFonts w:ascii="Bookman Old Style" w:hAnsi="Bookman Old Style"/>
          <w:i/>
          <w:sz w:val="28"/>
          <w:szCs w:val="28"/>
        </w:rPr>
        <w:t>Hölderlin</w:t>
      </w:r>
      <w:proofErr w:type="spellEnd"/>
      <w:r w:rsidRPr="00CD38F5">
        <w:rPr>
          <w:rFonts w:ascii="Bookman Old Style" w:hAnsi="Bookman Old Style"/>
          <w:i/>
          <w:sz w:val="28"/>
          <w:szCs w:val="28"/>
        </w:rPr>
        <w:t>).</w:t>
      </w:r>
    </w:p>
    <w:p w:rsidR="00297F52" w:rsidRPr="00936F63" w:rsidRDefault="00297F52" w:rsidP="00A662FA">
      <w:pPr>
        <w:jc w:val="center"/>
        <w:rPr>
          <w:rFonts w:ascii="Bookman Old Style" w:hAnsi="Bookman Old Style"/>
          <w:b/>
          <w:sz w:val="24"/>
          <w:szCs w:val="24"/>
        </w:rPr>
      </w:pPr>
    </w:p>
    <w:p w:rsidR="00A662FA" w:rsidRDefault="00A662FA" w:rsidP="00A662FA">
      <w:pPr>
        <w:pStyle w:val="Corpotesto"/>
        <w:spacing w:line="360" w:lineRule="auto"/>
        <w:ind w:left="851" w:right="566"/>
        <w:jc w:val="center"/>
        <w:rPr>
          <w:rFonts w:ascii="Bookman Old Style" w:hAnsi="Bookman Old Style"/>
          <w:i/>
          <w:sz w:val="26"/>
          <w:szCs w:val="26"/>
        </w:rPr>
      </w:pPr>
      <w:r>
        <w:rPr>
          <w:rFonts w:ascii="Bookman Old Style" w:hAnsi="Bookman Old Style"/>
          <w:i/>
          <w:sz w:val="26"/>
          <w:szCs w:val="26"/>
        </w:rPr>
        <w:t>“</w:t>
      </w:r>
      <w:r w:rsidR="008F2C4E">
        <w:rPr>
          <w:rFonts w:ascii="Bookman Old Style" w:hAnsi="Bookman Old Style"/>
          <w:i/>
          <w:sz w:val="26"/>
          <w:szCs w:val="26"/>
        </w:rPr>
        <w:t>E</w:t>
      </w:r>
      <w:r w:rsidR="00297F52">
        <w:rPr>
          <w:rFonts w:ascii="Bookman Old Style" w:hAnsi="Bookman Old Style"/>
          <w:i/>
          <w:sz w:val="26"/>
          <w:szCs w:val="26"/>
        </w:rPr>
        <w:t xml:space="preserve"> canterò di quel secondo regno</w:t>
      </w:r>
    </w:p>
    <w:p w:rsidR="00297F52" w:rsidRDefault="00492C41" w:rsidP="00A662FA">
      <w:pPr>
        <w:pStyle w:val="Corpotesto"/>
        <w:spacing w:line="360" w:lineRule="auto"/>
        <w:ind w:left="851" w:right="566"/>
        <w:jc w:val="center"/>
        <w:rPr>
          <w:rFonts w:ascii="Bookman Old Style" w:hAnsi="Bookman Old Style"/>
          <w:i/>
          <w:sz w:val="26"/>
          <w:szCs w:val="26"/>
        </w:rPr>
      </w:pPr>
      <w:r>
        <w:rPr>
          <w:rFonts w:ascii="Bookman Old Style" w:hAnsi="Bookman Old Style"/>
          <w:i/>
          <w:sz w:val="26"/>
          <w:szCs w:val="26"/>
        </w:rPr>
        <w:t>d</w:t>
      </w:r>
      <w:r w:rsidR="00297F52">
        <w:rPr>
          <w:rFonts w:ascii="Bookman Old Style" w:hAnsi="Bookman Old Style"/>
          <w:i/>
          <w:sz w:val="26"/>
          <w:szCs w:val="26"/>
        </w:rPr>
        <w:t>ove l’umano spirito si purga</w:t>
      </w:r>
    </w:p>
    <w:p w:rsidR="00297F52" w:rsidRDefault="00492C41" w:rsidP="00A662FA">
      <w:pPr>
        <w:pStyle w:val="Corpotesto"/>
        <w:spacing w:line="360" w:lineRule="auto"/>
        <w:ind w:left="851" w:right="566"/>
        <w:jc w:val="center"/>
        <w:rPr>
          <w:rFonts w:ascii="Bookman Old Style" w:hAnsi="Bookman Old Style"/>
          <w:i/>
          <w:sz w:val="26"/>
          <w:szCs w:val="26"/>
        </w:rPr>
      </w:pPr>
      <w:r>
        <w:rPr>
          <w:rFonts w:ascii="Bookman Old Style" w:hAnsi="Bookman Old Style"/>
          <w:i/>
          <w:sz w:val="26"/>
          <w:szCs w:val="26"/>
        </w:rPr>
        <w:t>e</w:t>
      </w:r>
      <w:r w:rsidR="00297F52">
        <w:rPr>
          <w:rFonts w:ascii="Bookman Old Style" w:hAnsi="Bookman Old Style"/>
          <w:i/>
          <w:sz w:val="26"/>
          <w:szCs w:val="26"/>
        </w:rPr>
        <w:t xml:space="preserve"> di salire al ciel diventa degno”</w:t>
      </w:r>
    </w:p>
    <w:p w:rsidR="00297F52" w:rsidRDefault="00297F52" w:rsidP="00A662FA">
      <w:pPr>
        <w:pStyle w:val="Corpotesto"/>
        <w:spacing w:line="360" w:lineRule="auto"/>
        <w:ind w:left="851" w:right="566"/>
        <w:jc w:val="center"/>
        <w:rPr>
          <w:rFonts w:ascii="Bookman Old Style" w:hAnsi="Bookman Old Style"/>
          <w:i/>
          <w:sz w:val="26"/>
          <w:szCs w:val="26"/>
        </w:rPr>
      </w:pPr>
      <w:r>
        <w:rPr>
          <w:rFonts w:ascii="Bookman Old Style" w:hAnsi="Bookman Old Style"/>
          <w:i/>
          <w:sz w:val="26"/>
          <w:szCs w:val="26"/>
        </w:rPr>
        <w:t>(</w:t>
      </w:r>
      <w:proofErr w:type="spellStart"/>
      <w:r>
        <w:rPr>
          <w:rFonts w:ascii="Bookman Old Style" w:hAnsi="Bookman Old Style"/>
          <w:i/>
          <w:sz w:val="26"/>
          <w:szCs w:val="26"/>
        </w:rPr>
        <w:t>Pg</w:t>
      </w:r>
      <w:proofErr w:type="spellEnd"/>
      <w:r w:rsidR="00C62DAD">
        <w:rPr>
          <w:rFonts w:ascii="Bookman Old Style" w:hAnsi="Bookman Old Style"/>
          <w:i/>
          <w:sz w:val="26"/>
          <w:szCs w:val="26"/>
        </w:rPr>
        <w:t>.</w:t>
      </w:r>
      <w:r>
        <w:rPr>
          <w:rFonts w:ascii="Bookman Old Style" w:hAnsi="Bookman Old Style"/>
          <w:i/>
          <w:sz w:val="26"/>
          <w:szCs w:val="26"/>
        </w:rPr>
        <w:t xml:space="preserve"> I,4-6)</w:t>
      </w:r>
    </w:p>
    <w:p w:rsidR="008B35D4" w:rsidRDefault="008B35D4" w:rsidP="008B35D4">
      <w:pPr>
        <w:pStyle w:val="Corpotesto"/>
        <w:spacing w:line="360" w:lineRule="auto"/>
        <w:ind w:left="1571" w:right="566"/>
        <w:rPr>
          <w:rFonts w:ascii="Calibri" w:hAnsi="Calibri" w:cs="Calibri"/>
          <w:b/>
          <w:sz w:val="22"/>
          <w:szCs w:val="22"/>
        </w:rPr>
      </w:pPr>
    </w:p>
    <w:p w:rsidR="00A662FA" w:rsidRPr="00297F52" w:rsidRDefault="00A662FA" w:rsidP="00A662FA">
      <w:pPr>
        <w:pStyle w:val="Corpotesto"/>
        <w:spacing w:line="360" w:lineRule="auto"/>
        <w:ind w:left="851" w:right="566"/>
        <w:jc w:val="center"/>
        <w:rPr>
          <w:rFonts w:ascii="Bookman Old Style" w:hAnsi="Bookman Old Style" w:cs="Calibri"/>
          <w:b/>
          <w:sz w:val="28"/>
          <w:szCs w:val="28"/>
        </w:rPr>
      </w:pPr>
    </w:p>
    <w:p w:rsidR="008B35D4" w:rsidRPr="008520E2" w:rsidRDefault="008B35D4" w:rsidP="008520E2">
      <w:pPr>
        <w:pStyle w:val="Corpotesto"/>
        <w:numPr>
          <w:ilvl w:val="0"/>
          <w:numId w:val="1"/>
        </w:numPr>
        <w:spacing w:line="360" w:lineRule="auto"/>
        <w:ind w:right="566"/>
        <w:jc w:val="center"/>
        <w:rPr>
          <w:rFonts w:ascii="Bookman Old Style" w:hAnsi="Bookman Old Style" w:cs="Calibri"/>
          <w:b/>
          <w:sz w:val="28"/>
          <w:szCs w:val="28"/>
        </w:rPr>
      </w:pPr>
      <w:r w:rsidRPr="008520E2">
        <w:rPr>
          <w:rFonts w:ascii="Bookman Old Style" w:hAnsi="Bookman Old Style" w:cs="Calibri"/>
          <w:b/>
          <w:sz w:val="28"/>
          <w:szCs w:val="28"/>
        </w:rPr>
        <w:t>UNA MISSIONE PROFETICA</w:t>
      </w:r>
      <w:r w:rsidR="008520E2">
        <w:rPr>
          <w:rFonts w:ascii="Bookman Old Style" w:hAnsi="Bookman Old Style" w:cs="Calibri"/>
          <w:b/>
          <w:sz w:val="28"/>
          <w:szCs w:val="28"/>
        </w:rPr>
        <w:t xml:space="preserve"> </w:t>
      </w:r>
      <w:r w:rsidR="00C62DAD" w:rsidRPr="008520E2">
        <w:rPr>
          <w:rFonts w:ascii="Bookman Old Style" w:hAnsi="Bookman Old Style" w:cs="Calibri"/>
          <w:b/>
          <w:sz w:val="28"/>
          <w:szCs w:val="28"/>
        </w:rPr>
        <w:t xml:space="preserve">(lettura di </w:t>
      </w:r>
      <w:proofErr w:type="spellStart"/>
      <w:r w:rsidR="00C62DAD" w:rsidRPr="008520E2">
        <w:rPr>
          <w:rFonts w:ascii="Bookman Old Style" w:hAnsi="Bookman Old Style" w:cs="Calibri"/>
          <w:b/>
          <w:sz w:val="28"/>
          <w:szCs w:val="28"/>
        </w:rPr>
        <w:t>Pg</w:t>
      </w:r>
      <w:proofErr w:type="spellEnd"/>
      <w:r w:rsidR="00C62DAD" w:rsidRPr="008520E2">
        <w:rPr>
          <w:rFonts w:ascii="Bookman Old Style" w:hAnsi="Bookman Old Style" w:cs="Calibri"/>
          <w:b/>
          <w:sz w:val="28"/>
          <w:szCs w:val="28"/>
        </w:rPr>
        <w:t>. XXX,</w:t>
      </w:r>
      <w:r w:rsidR="008520E2">
        <w:rPr>
          <w:rFonts w:ascii="Bookman Old Style" w:hAnsi="Bookman Old Style" w:cs="Calibri"/>
          <w:b/>
          <w:sz w:val="28"/>
          <w:szCs w:val="28"/>
        </w:rPr>
        <w:t xml:space="preserve"> </w:t>
      </w:r>
      <w:r w:rsidR="00C62DAD" w:rsidRPr="008520E2">
        <w:rPr>
          <w:rFonts w:ascii="Bookman Old Style" w:hAnsi="Bookman Old Style" w:cs="Calibri"/>
          <w:b/>
          <w:sz w:val="28"/>
          <w:szCs w:val="28"/>
        </w:rPr>
        <w:t>55-145)</w:t>
      </w:r>
    </w:p>
    <w:p w:rsidR="008B35D4" w:rsidRDefault="008B35D4" w:rsidP="008B35D4">
      <w:pPr>
        <w:pStyle w:val="Corpotesto"/>
        <w:spacing w:line="360" w:lineRule="auto"/>
        <w:ind w:right="566"/>
        <w:rPr>
          <w:rFonts w:ascii="Bookman Old Style" w:hAnsi="Bookman Old Style" w:cs="Calibri"/>
          <w:b/>
          <w:sz w:val="28"/>
          <w:szCs w:val="28"/>
        </w:rPr>
      </w:pPr>
    </w:p>
    <w:p w:rsidR="008B35D4" w:rsidRDefault="008B35D4" w:rsidP="008B35D4">
      <w:pPr>
        <w:pStyle w:val="Corpotesto"/>
        <w:spacing w:line="360" w:lineRule="auto"/>
        <w:ind w:right="-1"/>
        <w:rPr>
          <w:rFonts w:ascii="Bookman Old Style" w:hAnsi="Bookman Old Style" w:cs="Calibri"/>
          <w:sz w:val="28"/>
          <w:szCs w:val="28"/>
        </w:rPr>
      </w:pPr>
      <w:r w:rsidRPr="008B35D4">
        <w:rPr>
          <w:rFonts w:ascii="Bookman Old Style" w:hAnsi="Bookman Old Style" w:cs="Calibri"/>
          <w:i/>
          <w:sz w:val="28"/>
          <w:szCs w:val="28"/>
        </w:rPr>
        <w:t>“</w:t>
      </w:r>
      <w:r>
        <w:rPr>
          <w:rFonts w:ascii="Bookman Old Style" w:hAnsi="Bookman Old Style" w:cs="Calibri"/>
          <w:i/>
          <w:sz w:val="28"/>
          <w:szCs w:val="28"/>
        </w:rPr>
        <w:t>N</w:t>
      </w:r>
      <w:r w:rsidRPr="008B35D4">
        <w:rPr>
          <w:rFonts w:ascii="Bookman Old Style" w:hAnsi="Bookman Old Style" w:cs="Calibri"/>
          <w:i/>
          <w:sz w:val="28"/>
          <w:szCs w:val="28"/>
        </w:rPr>
        <w:t xml:space="preserve">el mezzo del </w:t>
      </w:r>
      <w:proofErr w:type="spellStart"/>
      <w:r w:rsidRPr="008B35D4">
        <w:rPr>
          <w:rFonts w:ascii="Bookman Old Style" w:hAnsi="Bookman Old Style" w:cs="Calibri"/>
          <w:i/>
          <w:sz w:val="28"/>
          <w:szCs w:val="28"/>
        </w:rPr>
        <w:t>cammin</w:t>
      </w:r>
      <w:proofErr w:type="spellEnd"/>
      <w:r w:rsidRPr="008B35D4">
        <w:rPr>
          <w:rFonts w:ascii="Bookman Old Style" w:hAnsi="Bookman Old Style" w:cs="Calibri"/>
          <w:i/>
          <w:sz w:val="28"/>
          <w:szCs w:val="28"/>
        </w:rPr>
        <w:t xml:space="preserve"> di nostra vita</w:t>
      </w:r>
      <w:r>
        <w:rPr>
          <w:rFonts w:ascii="Bookman Old Style" w:hAnsi="Bookman Old Style" w:cs="Calibri"/>
          <w:i/>
          <w:sz w:val="28"/>
          <w:szCs w:val="28"/>
        </w:rPr>
        <w:t xml:space="preserve"> / mi ritrovai per una selva oscura, / </w:t>
      </w:r>
      <w:proofErr w:type="spellStart"/>
      <w:r>
        <w:rPr>
          <w:rFonts w:ascii="Bookman Old Style" w:hAnsi="Bookman Old Style" w:cs="Calibri"/>
          <w:i/>
          <w:sz w:val="28"/>
          <w:szCs w:val="28"/>
        </w:rPr>
        <w:t>chè</w:t>
      </w:r>
      <w:proofErr w:type="spellEnd"/>
      <w:r>
        <w:rPr>
          <w:rFonts w:ascii="Bookman Old Style" w:hAnsi="Bookman Old Style" w:cs="Calibri"/>
          <w:i/>
          <w:sz w:val="28"/>
          <w:szCs w:val="28"/>
        </w:rPr>
        <w:t xml:space="preserve"> la diritta via era smarrita” </w:t>
      </w:r>
      <w:r>
        <w:rPr>
          <w:rFonts w:ascii="Bookman Old Style" w:hAnsi="Bookman Old Style" w:cs="Calibri"/>
          <w:sz w:val="28"/>
          <w:szCs w:val="28"/>
        </w:rPr>
        <w:t>(</w:t>
      </w:r>
      <w:proofErr w:type="spellStart"/>
      <w:r>
        <w:rPr>
          <w:rFonts w:ascii="Bookman Old Style" w:hAnsi="Bookman Old Style" w:cs="Calibri"/>
          <w:sz w:val="28"/>
          <w:szCs w:val="28"/>
        </w:rPr>
        <w:t>I</w:t>
      </w:r>
      <w:r w:rsidR="00C62DAD">
        <w:rPr>
          <w:rFonts w:ascii="Bookman Old Style" w:hAnsi="Bookman Old Style" w:cs="Calibri"/>
          <w:sz w:val="28"/>
          <w:szCs w:val="28"/>
        </w:rPr>
        <w:t>f</w:t>
      </w:r>
      <w:proofErr w:type="spellEnd"/>
      <w:r w:rsidR="00C62DAD">
        <w:rPr>
          <w:rFonts w:ascii="Bookman Old Style" w:hAnsi="Bookman Old Style" w:cs="Calibri"/>
          <w:sz w:val="28"/>
          <w:szCs w:val="28"/>
        </w:rPr>
        <w:t>.</w:t>
      </w:r>
      <w:r w:rsidR="002979DF">
        <w:rPr>
          <w:rFonts w:ascii="Bookman Old Style" w:hAnsi="Bookman Old Style" w:cs="Calibri"/>
          <w:sz w:val="28"/>
          <w:szCs w:val="28"/>
        </w:rPr>
        <w:t xml:space="preserve"> I,1-3).</w:t>
      </w:r>
    </w:p>
    <w:p w:rsidR="002979DF" w:rsidRDefault="002979DF" w:rsidP="008B35D4">
      <w:pPr>
        <w:pStyle w:val="Corpotesto"/>
        <w:spacing w:line="360" w:lineRule="auto"/>
        <w:ind w:right="-1"/>
        <w:rPr>
          <w:rFonts w:ascii="Bookman Old Style" w:hAnsi="Bookman Old Style" w:cs="Calibri"/>
          <w:sz w:val="28"/>
          <w:szCs w:val="28"/>
        </w:rPr>
      </w:pPr>
      <w:r>
        <w:rPr>
          <w:rFonts w:ascii="Bookman Old Style" w:hAnsi="Bookman Old Style" w:cs="Calibri"/>
          <w:sz w:val="28"/>
          <w:szCs w:val="28"/>
        </w:rPr>
        <w:t xml:space="preserve">“Nostra” e “mi ritrovai”: la vicenda del poeta è portatrice di un </w:t>
      </w:r>
      <w:r>
        <w:rPr>
          <w:rFonts w:ascii="Bookman Old Style" w:hAnsi="Bookman Old Style" w:cs="Calibri"/>
          <w:i/>
          <w:sz w:val="28"/>
          <w:szCs w:val="28"/>
        </w:rPr>
        <w:t>noi</w:t>
      </w:r>
      <w:r>
        <w:rPr>
          <w:rFonts w:ascii="Bookman Old Style" w:hAnsi="Bookman Old Style" w:cs="Calibri"/>
          <w:sz w:val="28"/>
          <w:szCs w:val="28"/>
        </w:rPr>
        <w:t xml:space="preserve">, come </w:t>
      </w:r>
      <w:r w:rsidRPr="008520E2">
        <w:rPr>
          <w:rFonts w:ascii="Bookman Old Style" w:hAnsi="Bookman Old Style" w:cs="Calibri"/>
          <w:b/>
          <w:sz w:val="28"/>
          <w:szCs w:val="28"/>
        </w:rPr>
        <w:t xml:space="preserve">rappresentante dell’umanità </w:t>
      </w:r>
      <w:r>
        <w:rPr>
          <w:rFonts w:ascii="Bookman Old Style" w:hAnsi="Bookman Old Style" w:cs="Calibri"/>
          <w:sz w:val="28"/>
          <w:szCs w:val="28"/>
        </w:rPr>
        <w:t>(la sua sarà una vicenda dal valore generale)</w:t>
      </w:r>
      <w:r w:rsidR="001014B9">
        <w:rPr>
          <w:rFonts w:ascii="Bookman Old Style" w:hAnsi="Bookman Old Style" w:cs="Calibri"/>
          <w:sz w:val="28"/>
          <w:szCs w:val="28"/>
        </w:rPr>
        <w:t xml:space="preserve">, e però </w:t>
      </w:r>
      <w:r w:rsidR="00015EFA">
        <w:rPr>
          <w:rFonts w:ascii="Bookman Old Style" w:hAnsi="Bookman Old Style" w:cs="Calibri"/>
          <w:sz w:val="28"/>
          <w:szCs w:val="28"/>
        </w:rPr>
        <w:t xml:space="preserve">è </w:t>
      </w:r>
      <w:r w:rsidR="001014B9">
        <w:rPr>
          <w:rFonts w:ascii="Bookman Old Style" w:hAnsi="Bookman Old Style" w:cs="Calibri"/>
          <w:sz w:val="28"/>
          <w:szCs w:val="28"/>
        </w:rPr>
        <w:t xml:space="preserve">anche legata alla dimensione strettamente </w:t>
      </w:r>
      <w:r w:rsidR="001014B9" w:rsidRPr="008520E2">
        <w:rPr>
          <w:rFonts w:ascii="Bookman Old Style" w:hAnsi="Bookman Old Style" w:cs="Calibri"/>
          <w:b/>
          <w:sz w:val="28"/>
          <w:szCs w:val="28"/>
        </w:rPr>
        <w:t>personale</w:t>
      </w:r>
      <w:r w:rsidR="001014B9">
        <w:rPr>
          <w:rFonts w:ascii="Bookman Old Style" w:hAnsi="Bookman Old Style" w:cs="Calibri"/>
          <w:sz w:val="28"/>
          <w:szCs w:val="28"/>
        </w:rPr>
        <w:t xml:space="preserve"> (un individuo con la sua storia e identità). Racconto </w:t>
      </w:r>
      <w:r w:rsidR="001014B9" w:rsidRPr="008520E2">
        <w:rPr>
          <w:rFonts w:ascii="Bookman Old Style" w:hAnsi="Bookman Old Style" w:cs="Calibri"/>
          <w:b/>
          <w:sz w:val="28"/>
          <w:szCs w:val="28"/>
        </w:rPr>
        <w:t>allegorico</w:t>
      </w:r>
      <w:r w:rsidR="001014B9">
        <w:rPr>
          <w:rFonts w:ascii="Bookman Old Style" w:hAnsi="Bookman Old Style" w:cs="Calibri"/>
          <w:sz w:val="28"/>
          <w:szCs w:val="28"/>
        </w:rPr>
        <w:t xml:space="preserve"> e insieme </w:t>
      </w:r>
      <w:r w:rsidR="001014B9" w:rsidRPr="008520E2">
        <w:rPr>
          <w:rFonts w:ascii="Bookman Old Style" w:hAnsi="Bookman Old Style" w:cs="Calibri"/>
          <w:b/>
          <w:sz w:val="28"/>
          <w:szCs w:val="28"/>
        </w:rPr>
        <w:t>autobiografico</w:t>
      </w:r>
      <w:r w:rsidR="001014B9">
        <w:rPr>
          <w:rFonts w:ascii="Bookman Old Style" w:hAnsi="Bookman Old Style" w:cs="Calibri"/>
          <w:sz w:val="28"/>
          <w:szCs w:val="28"/>
        </w:rPr>
        <w:t>.</w:t>
      </w:r>
    </w:p>
    <w:p w:rsidR="00B75F32" w:rsidRDefault="001014B9" w:rsidP="008B35D4">
      <w:pPr>
        <w:pStyle w:val="Corpotesto"/>
        <w:spacing w:line="360" w:lineRule="auto"/>
        <w:ind w:right="-1"/>
        <w:rPr>
          <w:rFonts w:ascii="Bookman Old Style" w:hAnsi="Bookman Old Style" w:cs="Calibri"/>
          <w:sz w:val="28"/>
          <w:szCs w:val="28"/>
        </w:rPr>
      </w:pPr>
      <w:r>
        <w:rPr>
          <w:rFonts w:ascii="Bookman Old Style" w:hAnsi="Bookman Old Style" w:cs="Calibri"/>
          <w:sz w:val="28"/>
          <w:szCs w:val="28"/>
        </w:rPr>
        <w:t xml:space="preserve">Il poeta si è perso. A </w:t>
      </w:r>
      <w:r w:rsidR="00FE1F7D">
        <w:rPr>
          <w:rFonts w:ascii="Bookman Old Style" w:hAnsi="Bookman Old Style" w:cs="Calibri"/>
          <w:sz w:val="28"/>
          <w:szCs w:val="28"/>
        </w:rPr>
        <w:t>“</w:t>
      </w:r>
      <w:r>
        <w:rPr>
          <w:rFonts w:ascii="Bookman Old Style" w:hAnsi="Bookman Old Style" w:cs="Calibri"/>
          <w:sz w:val="28"/>
          <w:szCs w:val="28"/>
        </w:rPr>
        <w:t>metà</w:t>
      </w:r>
      <w:r w:rsidR="00FE1F7D">
        <w:rPr>
          <w:rFonts w:ascii="Bookman Old Style" w:hAnsi="Bookman Old Style" w:cs="Calibri"/>
          <w:sz w:val="28"/>
          <w:szCs w:val="28"/>
        </w:rPr>
        <w:t>”</w:t>
      </w:r>
      <w:r>
        <w:rPr>
          <w:rFonts w:ascii="Bookman Old Style" w:hAnsi="Bookman Old Style" w:cs="Calibri"/>
          <w:sz w:val="28"/>
          <w:szCs w:val="28"/>
        </w:rPr>
        <w:t xml:space="preserve"> della sua vita è disorientato, o comunque mal orientato. Ha bisogno di </w:t>
      </w:r>
      <w:r w:rsidRPr="008520E2">
        <w:rPr>
          <w:rFonts w:ascii="Bookman Old Style" w:hAnsi="Bookman Old Style" w:cs="Calibri"/>
          <w:b/>
          <w:sz w:val="28"/>
          <w:szCs w:val="28"/>
        </w:rPr>
        <w:t>ritrovarsi</w:t>
      </w:r>
      <w:r>
        <w:rPr>
          <w:rFonts w:ascii="Bookman Old Style" w:hAnsi="Bookman Old Style" w:cs="Calibri"/>
          <w:sz w:val="28"/>
          <w:szCs w:val="28"/>
        </w:rPr>
        <w:t xml:space="preserve">. </w:t>
      </w:r>
      <w:r w:rsidR="00015EFA">
        <w:rPr>
          <w:rFonts w:ascii="Bookman Old Style" w:hAnsi="Bookman Old Style" w:cs="Calibri"/>
          <w:sz w:val="28"/>
          <w:szCs w:val="28"/>
        </w:rPr>
        <w:t xml:space="preserve">Dal punto di vista personale è allusione alla sua vicenda degli anni appena successivi al 1300 (esilio da Firenze, </w:t>
      </w:r>
      <w:r w:rsidR="00B75F32">
        <w:rPr>
          <w:rFonts w:ascii="Bookman Old Style" w:hAnsi="Bookman Old Style" w:cs="Calibri"/>
          <w:sz w:val="28"/>
          <w:szCs w:val="28"/>
        </w:rPr>
        <w:t>povertà persistente, ricerca di un approdo dove essere accolto).</w:t>
      </w:r>
    </w:p>
    <w:p w:rsidR="001014B9" w:rsidRDefault="00B75F32" w:rsidP="008B35D4">
      <w:pPr>
        <w:pStyle w:val="Corpotesto"/>
        <w:spacing w:line="360" w:lineRule="auto"/>
        <w:ind w:right="-1"/>
        <w:rPr>
          <w:rFonts w:ascii="Bookman Old Style" w:hAnsi="Bookman Old Style" w:cs="Calibri"/>
          <w:sz w:val="28"/>
          <w:szCs w:val="28"/>
        </w:rPr>
      </w:pPr>
      <w:r>
        <w:rPr>
          <w:rFonts w:ascii="Bookman Old Style" w:hAnsi="Bookman Old Style" w:cs="Calibri"/>
          <w:sz w:val="28"/>
          <w:szCs w:val="28"/>
        </w:rPr>
        <w:lastRenderedPageBreak/>
        <w:t>Dal punto di vista più generale è</w:t>
      </w:r>
      <w:r w:rsidR="001014B9">
        <w:rPr>
          <w:rFonts w:ascii="Bookman Old Style" w:hAnsi="Bookman Old Style" w:cs="Calibri"/>
          <w:sz w:val="28"/>
          <w:szCs w:val="28"/>
        </w:rPr>
        <w:t xml:space="preserve"> la visione medievale della </w:t>
      </w:r>
      <w:r w:rsidR="001014B9" w:rsidRPr="008520E2">
        <w:rPr>
          <w:rFonts w:ascii="Bookman Old Style" w:hAnsi="Bookman Old Style" w:cs="Calibri"/>
          <w:b/>
          <w:sz w:val="28"/>
          <w:szCs w:val="28"/>
        </w:rPr>
        <w:t>storia umana</w:t>
      </w:r>
      <w:r w:rsidR="001014B9">
        <w:rPr>
          <w:rFonts w:ascii="Bookman Old Style" w:hAnsi="Bookman Old Style" w:cs="Calibri"/>
          <w:sz w:val="28"/>
          <w:szCs w:val="28"/>
        </w:rPr>
        <w:t xml:space="preserve">: un pellegrinaggio di ritorno verso casa, un cammino di </w:t>
      </w:r>
      <w:r w:rsidR="001014B9" w:rsidRPr="008520E2">
        <w:rPr>
          <w:rFonts w:ascii="Bookman Old Style" w:hAnsi="Bookman Old Style" w:cs="Calibri"/>
          <w:b/>
          <w:sz w:val="28"/>
          <w:szCs w:val="28"/>
        </w:rPr>
        <w:t>esodo dall’</w:t>
      </w:r>
      <w:r w:rsidR="00526DBF" w:rsidRPr="008520E2">
        <w:rPr>
          <w:rFonts w:ascii="Bookman Old Style" w:hAnsi="Bookman Old Style" w:cs="Calibri"/>
          <w:b/>
          <w:sz w:val="28"/>
          <w:szCs w:val="28"/>
        </w:rPr>
        <w:t>esilio</w:t>
      </w:r>
      <w:r w:rsidR="00526DBF">
        <w:rPr>
          <w:rFonts w:ascii="Bookman Old Style" w:hAnsi="Bookman Old Style" w:cs="Calibri"/>
          <w:sz w:val="28"/>
          <w:szCs w:val="28"/>
        </w:rPr>
        <w:t>. Tornare a Dio (la metafora dell’esilio è frequente, in tutta la Commedia).</w:t>
      </w:r>
    </w:p>
    <w:p w:rsidR="00526DBF" w:rsidRPr="00FE1F7D" w:rsidRDefault="00526DBF" w:rsidP="00B75F32">
      <w:pPr>
        <w:pStyle w:val="Corpotesto"/>
        <w:spacing w:line="360" w:lineRule="auto"/>
        <w:ind w:right="-1" w:firstLine="708"/>
        <w:rPr>
          <w:rFonts w:ascii="Bookman Old Style" w:hAnsi="Bookman Old Style" w:cs="Calibri"/>
          <w:i/>
          <w:sz w:val="28"/>
          <w:szCs w:val="28"/>
        </w:rPr>
      </w:pPr>
      <w:r w:rsidRPr="00FE1F7D">
        <w:rPr>
          <w:rFonts w:ascii="Bookman Old Style" w:hAnsi="Bookman Old Style" w:cs="Calibri"/>
          <w:i/>
          <w:sz w:val="28"/>
          <w:szCs w:val="28"/>
        </w:rPr>
        <w:t xml:space="preserve">Tornare a Dio o imparare a vivere in Dio? </w:t>
      </w:r>
    </w:p>
    <w:p w:rsidR="00B75F32" w:rsidRDefault="00B75F32" w:rsidP="00CE08DE">
      <w:pPr>
        <w:pStyle w:val="Corpotesto"/>
        <w:spacing w:line="360" w:lineRule="auto"/>
        <w:ind w:right="-1"/>
        <w:rPr>
          <w:rFonts w:ascii="Bookman Old Style" w:hAnsi="Bookman Old Style" w:cs="Calibri"/>
          <w:sz w:val="28"/>
          <w:szCs w:val="28"/>
        </w:rPr>
      </w:pPr>
    </w:p>
    <w:p w:rsidR="00CE08DE" w:rsidRDefault="00CE08DE" w:rsidP="00CE08DE">
      <w:pPr>
        <w:pStyle w:val="Corpotesto"/>
        <w:spacing w:line="360" w:lineRule="auto"/>
        <w:ind w:right="-1"/>
        <w:rPr>
          <w:rFonts w:ascii="Bookman Old Style" w:hAnsi="Bookman Old Style" w:cs="Calibri"/>
          <w:sz w:val="28"/>
          <w:szCs w:val="28"/>
        </w:rPr>
      </w:pPr>
      <w:r>
        <w:rPr>
          <w:rFonts w:ascii="Bookman Old Style" w:hAnsi="Bookman Old Style" w:cs="Calibri"/>
          <w:sz w:val="28"/>
          <w:szCs w:val="28"/>
        </w:rPr>
        <w:t xml:space="preserve">Il primo versetto della Commedia riecheggia il passo biblico in cui re </w:t>
      </w:r>
      <w:proofErr w:type="spellStart"/>
      <w:r>
        <w:rPr>
          <w:rFonts w:ascii="Bookman Old Style" w:hAnsi="Bookman Old Style" w:cs="Calibri"/>
          <w:sz w:val="28"/>
          <w:szCs w:val="28"/>
        </w:rPr>
        <w:t>Ezechia</w:t>
      </w:r>
      <w:proofErr w:type="spellEnd"/>
      <w:r w:rsidR="00B75F32">
        <w:rPr>
          <w:rFonts w:ascii="Bookman Old Style" w:hAnsi="Bookman Old Style" w:cs="Calibri"/>
          <w:sz w:val="28"/>
          <w:szCs w:val="28"/>
        </w:rPr>
        <w:t xml:space="preserve">, gravemente malato, </w:t>
      </w:r>
      <w:r>
        <w:rPr>
          <w:rFonts w:ascii="Bookman Old Style" w:hAnsi="Bookman Old Style" w:cs="Calibri"/>
          <w:sz w:val="28"/>
          <w:szCs w:val="28"/>
        </w:rPr>
        <w:t xml:space="preserve"> intona il suo </w:t>
      </w:r>
      <w:r w:rsidRPr="00794F22">
        <w:rPr>
          <w:rFonts w:ascii="Bookman Old Style" w:hAnsi="Bookman Old Style" w:cs="Calibri"/>
          <w:b/>
          <w:sz w:val="28"/>
          <w:szCs w:val="28"/>
        </w:rPr>
        <w:t xml:space="preserve">inno di ringraziamento </w:t>
      </w:r>
      <w:r>
        <w:rPr>
          <w:rFonts w:ascii="Bookman Old Style" w:hAnsi="Bookman Old Style" w:cs="Calibri"/>
          <w:sz w:val="28"/>
          <w:szCs w:val="28"/>
        </w:rPr>
        <w:t>(</w:t>
      </w:r>
      <w:proofErr w:type="spellStart"/>
      <w:r>
        <w:rPr>
          <w:rFonts w:ascii="Bookman Old Style" w:hAnsi="Bookman Old Style" w:cs="Calibri"/>
          <w:sz w:val="28"/>
          <w:szCs w:val="28"/>
        </w:rPr>
        <w:t>Is</w:t>
      </w:r>
      <w:proofErr w:type="spellEnd"/>
      <w:r>
        <w:rPr>
          <w:rFonts w:ascii="Bookman Old Style" w:hAnsi="Bookman Old Style" w:cs="Calibri"/>
          <w:sz w:val="28"/>
          <w:szCs w:val="28"/>
        </w:rPr>
        <w:t xml:space="preserve"> 38,9-20)</w:t>
      </w:r>
      <w:r w:rsidR="00B75F32">
        <w:rPr>
          <w:rFonts w:ascii="Bookman Old Style" w:hAnsi="Bookman Old Style" w:cs="Calibri"/>
          <w:sz w:val="28"/>
          <w:szCs w:val="28"/>
        </w:rPr>
        <w:t xml:space="preserve"> per la guarigione annunciatagli dal profeta.</w:t>
      </w:r>
      <w:r>
        <w:rPr>
          <w:rFonts w:ascii="Bookman Old Style" w:hAnsi="Bookman Old Style" w:cs="Calibri"/>
          <w:sz w:val="28"/>
          <w:szCs w:val="28"/>
        </w:rPr>
        <w:t xml:space="preserve"> </w:t>
      </w:r>
      <w:r w:rsidR="00B75F32">
        <w:rPr>
          <w:rFonts w:ascii="Bookman Old Style" w:hAnsi="Bookman Old Style" w:cs="Calibri"/>
          <w:sz w:val="28"/>
          <w:szCs w:val="28"/>
        </w:rPr>
        <w:t>L</w:t>
      </w:r>
      <w:r>
        <w:rPr>
          <w:rFonts w:ascii="Bookman Old Style" w:hAnsi="Bookman Old Style" w:cs="Calibri"/>
          <w:sz w:val="28"/>
          <w:szCs w:val="28"/>
        </w:rPr>
        <w:t xml:space="preserve">a Commedia – suggerisce il poeta – ha dunque a che fare con una malattia mortale e con una insperata e clamorosa </w:t>
      </w:r>
      <w:r w:rsidRPr="00794F22">
        <w:rPr>
          <w:rFonts w:ascii="Bookman Old Style" w:hAnsi="Bookman Old Style" w:cs="Calibri"/>
          <w:b/>
          <w:sz w:val="28"/>
          <w:szCs w:val="28"/>
        </w:rPr>
        <w:t>guarigione</w:t>
      </w:r>
      <w:r>
        <w:rPr>
          <w:rFonts w:ascii="Bookman Old Style" w:hAnsi="Bookman Old Style" w:cs="Calibri"/>
          <w:sz w:val="28"/>
          <w:szCs w:val="28"/>
        </w:rPr>
        <w:t>.</w:t>
      </w:r>
    </w:p>
    <w:p w:rsidR="00CE08DE" w:rsidRDefault="00CE08DE" w:rsidP="008B35D4">
      <w:pPr>
        <w:pStyle w:val="Corpotesto"/>
        <w:spacing w:line="360" w:lineRule="auto"/>
        <w:ind w:right="-1"/>
        <w:rPr>
          <w:rFonts w:ascii="Bookman Old Style" w:hAnsi="Bookman Old Style" w:cs="Calibri"/>
          <w:sz w:val="28"/>
          <w:szCs w:val="28"/>
        </w:rPr>
      </w:pPr>
    </w:p>
    <w:p w:rsidR="008B35D4" w:rsidRDefault="008B35D4" w:rsidP="008B35D4">
      <w:pPr>
        <w:pStyle w:val="Corpotesto"/>
        <w:spacing w:line="360" w:lineRule="auto"/>
        <w:ind w:right="-1"/>
        <w:rPr>
          <w:rFonts w:ascii="Bookman Old Style" w:hAnsi="Bookman Old Style" w:cs="Calibri"/>
          <w:sz w:val="28"/>
          <w:szCs w:val="28"/>
        </w:rPr>
      </w:pPr>
      <w:r w:rsidRPr="000510C8">
        <w:rPr>
          <w:rFonts w:ascii="Bookman Old Style" w:hAnsi="Bookman Old Style" w:cs="Calibri"/>
          <w:sz w:val="28"/>
          <w:szCs w:val="28"/>
        </w:rPr>
        <w:t xml:space="preserve">Dante </w:t>
      </w:r>
      <w:r>
        <w:rPr>
          <w:rFonts w:ascii="Bookman Old Style" w:hAnsi="Bookman Old Style" w:cs="Calibri"/>
          <w:sz w:val="28"/>
          <w:szCs w:val="28"/>
        </w:rPr>
        <w:t xml:space="preserve">sente di essere investito di una </w:t>
      </w:r>
      <w:r w:rsidRPr="00794F22">
        <w:rPr>
          <w:rFonts w:ascii="Bookman Old Style" w:hAnsi="Bookman Old Style" w:cs="Calibri"/>
          <w:b/>
          <w:sz w:val="28"/>
          <w:szCs w:val="28"/>
        </w:rPr>
        <w:t>responsabilità profetica</w:t>
      </w:r>
      <w:r>
        <w:rPr>
          <w:rFonts w:ascii="Bookman Old Style" w:hAnsi="Bookman Old Style" w:cs="Calibri"/>
          <w:sz w:val="28"/>
          <w:szCs w:val="28"/>
        </w:rPr>
        <w:t>. Vive in un tempo in cui Firenze cresce in ricchezza</w:t>
      </w:r>
      <w:r w:rsidR="00B75F32">
        <w:rPr>
          <w:rFonts w:ascii="Bookman Old Style" w:hAnsi="Bookman Old Style" w:cs="Calibri"/>
          <w:sz w:val="28"/>
          <w:szCs w:val="28"/>
        </w:rPr>
        <w:t xml:space="preserve"> e potenza</w:t>
      </w:r>
      <w:r>
        <w:rPr>
          <w:rFonts w:ascii="Bookman Old Style" w:hAnsi="Bookman Old Style" w:cs="Calibri"/>
          <w:sz w:val="28"/>
          <w:szCs w:val="28"/>
        </w:rPr>
        <w:t xml:space="preserve"> </w:t>
      </w:r>
      <w:r w:rsidR="00B75F32">
        <w:rPr>
          <w:rFonts w:ascii="Bookman Old Style" w:hAnsi="Bookman Old Style" w:cs="Calibri"/>
          <w:sz w:val="28"/>
          <w:szCs w:val="28"/>
        </w:rPr>
        <w:t>(</w:t>
      </w:r>
      <w:r>
        <w:rPr>
          <w:rFonts w:ascii="Bookman Old Style" w:hAnsi="Bookman Old Style" w:cs="Calibri"/>
          <w:sz w:val="28"/>
          <w:szCs w:val="28"/>
        </w:rPr>
        <w:t xml:space="preserve">e </w:t>
      </w:r>
      <w:r w:rsidR="00B75F32">
        <w:rPr>
          <w:rFonts w:ascii="Bookman Old Style" w:hAnsi="Bookman Old Style" w:cs="Calibri"/>
          <w:sz w:val="28"/>
          <w:szCs w:val="28"/>
        </w:rPr>
        <w:t>si dilatano quindi anche gli spazi di povertà e miseria)</w:t>
      </w:r>
      <w:r>
        <w:rPr>
          <w:rFonts w:ascii="Bookman Old Style" w:hAnsi="Bookman Old Style" w:cs="Calibri"/>
          <w:sz w:val="28"/>
          <w:szCs w:val="28"/>
        </w:rPr>
        <w:t xml:space="preserve">, attraversata da contrasti laceranti, e minacciata da pericolo di rovina. Sente di </w:t>
      </w:r>
      <w:r w:rsidRPr="00794F22">
        <w:rPr>
          <w:rFonts w:ascii="Bookman Old Style" w:hAnsi="Bookman Old Style" w:cs="Calibri"/>
          <w:b/>
          <w:sz w:val="28"/>
          <w:szCs w:val="28"/>
        </w:rPr>
        <w:t>dover aprire gli occhi</w:t>
      </w:r>
      <w:r w:rsidR="008F2C4E">
        <w:rPr>
          <w:rFonts w:ascii="Bookman Old Style" w:hAnsi="Bookman Old Style" w:cs="Calibri"/>
          <w:sz w:val="28"/>
          <w:szCs w:val="28"/>
        </w:rPr>
        <w:t>, in Firenze, in Italia, nel mondo cristiano,</w:t>
      </w:r>
      <w:r>
        <w:rPr>
          <w:rFonts w:ascii="Bookman Old Style" w:hAnsi="Bookman Old Style" w:cs="Calibri"/>
          <w:sz w:val="28"/>
          <w:szCs w:val="28"/>
        </w:rPr>
        <w:t xml:space="preserve"> a chi è cieco e non lo sa. Di dover riaccendere desiderio d’acqua viva a chi muore di sete e non se ne accorge.</w:t>
      </w:r>
    </w:p>
    <w:p w:rsidR="008B35D4" w:rsidRDefault="008B35D4" w:rsidP="008B35D4">
      <w:pPr>
        <w:pStyle w:val="Corpotesto"/>
        <w:spacing w:line="360" w:lineRule="auto"/>
        <w:ind w:right="140"/>
        <w:rPr>
          <w:rFonts w:ascii="Bookman Old Style" w:hAnsi="Bookman Old Style" w:cs="Calibri"/>
          <w:sz w:val="28"/>
          <w:szCs w:val="28"/>
        </w:rPr>
      </w:pPr>
      <w:r w:rsidRPr="008F2C4E">
        <w:rPr>
          <w:rFonts w:ascii="Bookman Old Style" w:hAnsi="Bookman Old Style" w:cs="Calibri"/>
          <w:i/>
          <w:sz w:val="28"/>
          <w:szCs w:val="28"/>
        </w:rPr>
        <w:t>“Il fine di tutta l’opera […] consiste nell</w:t>
      </w:r>
      <w:r w:rsidR="00526DBF" w:rsidRPr="008F2C4E">
        <w:rPr>
          <w:rFonts w:ascii="Bookman Old Style" w:hAnsi="Bookman Old Style" w:cs="Calibri"/>
          <w:i/>
          <w:sz w:val="28"/>
          <w:szCs w:val="28"/>
        </w:rPr>
        <w:t>’allon</w:t>
      </w:r>
      <w:r w:rsidRPr="008F2C4E">
        <w:rPr>
          <w:rFonts w:ascii="Bookman Old Style" w:hAnsi="Bookman Old Style" w:cs="Calibri"/>
          <w:i/>
          <w:sz w:val="28"/>
          <w:szCs w:val="28"/>
        </w:rPr>
        <w:t>tanare quelli che vivono questa vita dal</w:t>
      </w:r>
      <w:r w:rsidR="00526DBF" w:rsidRPr="008F2C4E">
        <w:rPr>
          <w:rFonts w:ascii="Bookman Old Style" w:hAnsi="Bookman Old Style" w:cs="Calibri"/>
          <w:i/>
          <w:sz w:val="28"/>
          <w:szCs w:val="28"/>
        </w:rPr>
        <w:t>lo sta</w:t>
      </w:r>
      <w:r w:rsidRPr="008F2C4E">
        <w:rPr>
          <w:rFonts w:ascii="Bookman Old Style" w:hAnsi="Bookman Old Style" w:cs="Calibri"/>
          <w:i/>
          <w:sz w:val="28"/>
          <w:szCs w:val="28"/>
        </w:rPr>
        <w:t xml:space="preserve">to di miseria e condurli a uno stato di felicità” </w:t>
      </w:r>
      <w:r>
        <w:rPr>
          <w:rFonts w:ascii="Bookman Old Style" w:hAnsi="Bookman Old Style" w:cs="Calibri"/>
          <w:sz w:val="28"/>
          <w:szCs w:val="28"/>
        </w:rPr>
        <w:t>(Epistola</w:t>
      </w:r>
      <w:r w:rsidR="00794F22">
        <w:rPr>
          <w:rFonts w:ascii="Bookman Old Style" w:hAnsi="Bookman Old Style" w:cs="Calibri"/>
          <w:sz w:val="28"/>
          <w:szCs w:val="28"/>
        </w:rPr>
        <w:t xml:space="preserve"> XIII</w:t>
      </w:r>
      <w:r>
        <w:rPr>
          <w:rFonts w:ascii="Bookman Old Style" w:hAnsi="Bookman Old Style" w:cs="Calibri"/>
          <w:sz w:val="28"/>
          <w:szCs w:val="28"/>
        </w:rPr>
        <w:t xml:space="preserve"> a </w:t>
      </w:r>
      <w:proofErr w:type="spellStart"/>
      <w:r>
        <w:rPr>
          <w:rFonts w:ascii="Bookman Old Style" w:hAnsi="Bookman Old Style" w:cs="Calibri"/>
          <w:sz w:val="28"/>
          <w:szCs w:val="28"/>
        </w:rPr>
        <w:t>Cangrande</w:t>
      </w:r>
      <w:proofErr w:type="spellEnd"/>
      <w:r>
        <w:rPr>
          <w:rFonts w:ascii="Bookman Old Style" w:hAnsi="Bookman Old Style" w:cs="Calibri"/>
          <w:sz w:val="28"/>
          <w:szCs w:val="28"/>
        </w:rPr>
        <w:t xml:space="preserve"> della Scala).</w:t>
      </w:r>
    </w:p>
    <w:p w:rsidR="008B35D4" w:rsidRDefault="008B35D4" w:rsidP="008B35D4">
      <w:pPr>
        <w:pStyle w:val="Corpotesto"/>
        <w:tabs>
          <w:tab w:val="left" w:pos="9639"/>
        </w:tabs>
        <w:spacing w:line="360" w:lineRule="auto"/>
        <w:ind w:right="-1"/>
        <w:rPr>
          <w:rFonts w:ascii="Bookman Old Style" w:hAnsi="Bookman Old Style" w:cs="Calibri"/>
          <w:sz w:val="28"/>
          <w:szCs w:val="28"/>
        </w:rPr>
      </w:pPr>
      <w:r>
        <w:rPr>
          <w:rFonts w:ascii="Bookman Old Style" w:hAnsi="Bookman Old Style" w:cs="Calibri"/>
          <w:sz w:val="28"/>
          <w:szCs w:val="28"/>
        </w:rPr>
        <w:t xml:space="preserve">Il poeta può accompagnare fuori della selva oscura l’intera umanità, perché </w:t>
      </w:r>
      <w:r w:rsidRPr="00794F22">
        <w:rPr>
          <w:rFonts w:ascii="Bookman Old Style" w:hAnsi="Bookman Old Style" w:cs="Calibri"/>
          <w:b/>
          <w:sz w:val="28"/>
          <w:szCs w:val="28"/>
        </w:rPr>
        <w:t>l</w:t>
      </w:r>
      <w:r w:rsidR="00FE1F7D" w:rsidRPr="00794F22">
        <w:rPr>
          <w:rFonts w:ascii="Bookman Old Style" w:hAnsi="Bookman Old Style" w:cs="Calibri"/>
          <w:b/>
          <w:sz w:val="28"/>
          <w:szCs w:val="28"/>
        </w:rPr>
        <w:t>ui stesso</w:t>
      </w:r>
      <w:r w:rsidR="00FE1F7D">
        <w:rPr>
          <w:rFonts w:ascii="Bookman Old Style" w:hAnsi="Bookman Old Style" w:cs="Calibri"/>
          <w:sz w:val="28"/>
          <w:szCs w:val="28"/>
        </w:rPr>
        <w:t xml:space="preserve">, in prima persona, ha preso coscienza del fatto </w:t>
      </w:r>
      <w:r>
        <w:rPr>
          <w:rFonts w:ascii="Bookman Old Style" w:hAnsi="Bookman Old Style" w:cs="Calibri"/>
          <w:sz w:val="28"/>
          <w:szCs w:val="28"/>
        </w:rPr>
        <w:t>che c</w:t>
      </w:r>
      <w:r w:rsidR="00282189">
        <w:rPr>
          <w:rFonts w:ascii="Bookman Old Style" w:hAnsi="Bookman Old Style" w:cs="Calibri"/>
          <w:sz w:val="28"/>
          <w:szCs w:val="28"/>
        </w:rPr>
        <w:t xml:space="preserve">’è speranza - </w:t>
      </w:r>
      <w:r>
        <w:rPr>
          <w:rFonts w:ascii="Bookman Old Style" w:hAnsi="Bookman Old Style" w:cs="Calibri"/>
          <w:sz w:val="28"/>
          <w:szCs w:val="28"/>
        </w:rPr>
        <w:t>lui, il campione della speranza: “</w:t>
      </w:r>
      <w:r w:rsidRPr="00BA7CC7">
        <w:rPr>
          <w:rFonts w:ascii="Bookman Old Style" w:hAnsi="Bookman Old Style" w:cs="Calibri"/>
          <w:i/>
          <w:sz w:val="28"/>
          <w:szCs w:val="28"/>
        </w:rPr>
        <w:t>La Chiesa militante alcun figliuolo</w:t>
      </w:r>
      <w:r w:rsidR="00BA7CC7">
        <w:rPr>
          <w:rFonts w:ascii="Bookman Old Style" w:hAnsi="Bookman Old Style" w:cs="Calibri"/>
          <w:i/>
          <w:sz w:val="28"/>
          <w:szCs w:val="28"/>
        </w:rPr>
        <w:t xml:space="preserve"> /</w:t>
      </w:r>
      <w:r w:rsidRPr="00BA7CC7">
        <w:rPr>
          <w:rFonts w:ascii="Bookman Old Style" w:hAnsi="Bookman Old Style" w:cs="Calibri"/>
          <w:i/>
          <w:sz w:val="28"/>
          <w:szCs w:val="28"/>
        </w:rPr>
        <w:t xml:space="preserve"> non ha con più speranza”</w:t>
      </w:r>
      <w:r w:rsidR="00BA7CC7">
        <w:rPr>
          <w:rFonts w:ascii="Bookman Old Style" w:hAnsi="Bookman Old Style" w:cs="Calibri"/>
          <w:sz w:val="28"/>
          <w:szCs w:val="28"/>
        </w:rPr>
        <w:t xml:space="preserve"> (Pd. XXV,52-53</w:t>
      </w:r>
      <w:r w:rsidRPr="00BA7CC7">
        <w:rPr>
          <w:rFonts w:ascii="Bookman Old Style" w:hAnsi="Bookman Old Style" w:cs="Calibri"/>
          <w:sz w:val="28"/>
          <w:szCs w:val="28"/>
        </w:rPr>
        <w:t>)</w:t>
      </w:r>
      <w:r w:rsidR="00BA7CC7">
        <w:rPr>
          <w:rFonts w:ascii="Bookman Old Style" w:hAnsi="Bookman Old Style" w:cs="Calibri"/>
          <w:sz w:val="28"/>
          <w:szCs w:val="28"/>
        </w:rPr>
        <w:t xml:space="preserve"> dice di lui Beatrice</w:t>
      </w:r>
      <w:r>
        <w:rPr>
          <w:rFonts w:ascii="Bookman Old Style" w:hAnsi="Bookman Old Style" w:cs="Calibri"/>
          <w:sz w:val="28"/>
          <w:szCs w:val="28"/>
        </w:rPr>
        <w:t>. E la speran</w:t>
      </w:r>
      <w:r w:rsidR="00BE159D">
        <w:rPr>
          <w:rFonts w:ascii="Bookman Old Style" w:hAnsi="Bookman Old Style" w:cs="Calibri"/>
          <w:sz w:val="28"/>
          <w:szCs w:val="28"/>
        </w:rPr>
        <w:t xml:space="preserve">za nasce dal fatto che la </w:t>
      </w:r>
      <w:r w:rsidR="00794F22">
        <w:rPr>
          <w:rFonts w:ascii="Bookman Old Style" w:hAnsi="Bookman Old Style" w:cs="Calibri"/>
          <w:sz w:val="28"/>
          <w:szCs w:val="28"/>
        </w:rPr>
        <w:t>g</w:t>
      </w:r>
      <w:r w:rsidR="00BE159D" w:rsidRPr="00B325FB">
        <w:rPr>
          <w:rFonts w:ascii="Bookman Old Style" w:hAnsi="Bookman Old Style" w:cs="Calibri"/>
          <w:sz w:val="28"/>
          <w:szCs w:val="28"/>
        </w:rPr>
        <w:t>razia</w:t>
      </w:r>
      <w:r w:rsidR="00BA7CC7">
        <w:rPr>
          <w:rFonts w:ascii="Bookman Old Style" w:hAnsi="Bookman Old Style" w:cs="Calibri"/>
          <w:sz w:val="28"/>
          <w:szCs w:val="28"/>
        </w:rPr>
        <w:t xml:space="preserve"> è venuta</w:t>
      </w:r>
      <w:r w:rsidRPr="00B325FB">
        <w:rPr>
          <w:rFonts w:ascii="Bookman Old Style" w:hAnsi="Bookman Old Style" w:cs="Calibri"/>
          <w:sz w:val="28"/>
          <w:szCs w:val="28"/>
        </w:rPr>
        <w:t xml:space="preserve"> a cercarlo proprio me</w:t>
      </w:r>
      <w:r w:rsidR="00FE1F7D" w:rsidRPr="00B325FB">
        <w:rPr>
          <w:rFonts w:ascii="Bookman Old Style" w:hAnsi="Bookman Old Style" w:cs="Calibri"/>
          <w:sz w:val="28"/>
          <w:szCs w:val="28"/>
        </w:rPr>
        <w:t>ntre non aveva meriti da far valere</w:t>
      </w:r>
      <w:r w:rsidR="00B325FB">
        <w:rPr>
          <w:rFonts w:ascii="Bookman Old Style" w:hAnsi="Bookman Old Style" w:cs="Calibri"/>
          <w:sz w:val="28"/>
          <w:szCs w:val="28"/>
        </w:rPr>
        <w:t xml:space="preserve"> (cfr. </w:t>
      </w:r>
      <w:proofErr w:type="spellStart"/>
      <w:r w:rsidR="00B325FB">
        <w:rPr>
          <w:rFonts w:ascii="Bookman Old Style" w:hAnsi="Bookman Old Style" w:cs="Calibri"/>
          <w:sz w:val="28"/>
          <w:szCs w:val="28"/>
        </w:rPr>
        <w:t>Rm</w:t>
      </w:r>
      <w:proofErr w:type="spellEnd"/>
      <w:r w:rsidR="00B325FB">
        <w:rPr>
          <w:rFonts w:ascii="Bookman Old Style" w:hAnsi="Bookman Old Style" w:cs="Calibri"/>
          <w:sz w:val="28"/>
          <w:szCs w:val="28"/>
        </w:rPr>
        <w:t xml:space="preserve"> 5, 6ss: “A stento si trova chi sia disposto a morire per un giusto; forse ci può essere chi ha il coraggio di morire per una persona dabbene. Ma Dio dimostra il suo </w:t>
      </w:r>
      <w:r w:rsidR="00B325FB">
        <w:rPr>
          <w:rFonts w:ascii="Bookman Old Style" w:hAnsi="Bookman Old Style" w:cs="Calibri"/>
          <w:sz w:val="28"/>
          <w:szCs w:val="28"/>
        </w:rPr>
        <w:lastRenderedPageBreak/>
        <w:t>amore verso di noi perché, mentre eravamo ancora peccatori, Cristo è morto per noi”</w:t>
      </w:r>
      <w:r w:rsidRPr="00B325FB">
        <w:rPr>
          <w:rFonts w:ascii="Bookman Old Style" w:hAnsi="Bookman Old Style" w:cs="Calibri"/>
          <w:sz w:val="28"/>
          <w:szCs w:val="28"/>
        </w:rPr>
        <w:t>)</w:t>
      </w:r>
      <w:r w:rsidR="00FE1F7D" w:rsidRPr="00B325FB">
        <w:rPr>
          <w:rFonts w:ascii="Bookman Old Style" w:hAnsi="Bookman Old Style" w:cs="Calibri"/>
          <w:sz w:val="28"/>
          <w:szCs w:val="28"/>
        </w:rPr>
        <w:t>.</w:t>
      </w:r>
    </w:p>
    <w:p w:rsidR="00BA7CC7" w:rsidRPr="00570151" w:rsidRDefault="00BA7CC7" w:rsidP="008B35D4">
      <w:pPr>
        <w:pStyle w:val="Corpotesto"/>
        <w:tabs>
          <w:tab w:val="left" w:pos="9639"/>
        </w:tabs>
        <w:spacing w:line="360" w:lineRule="auto"/>
        <w:ind w:right="-1"/>
        <w:rPr>
          <w:rFonts w:ascii="Bookman Old Style" w:hAnsi="Bookman Old Style" w:cs="Calibri"/>
          <w:sz w:val="28"/>
          <w:szCs w:val="28"/>
        </w:rPr>
      </w:pPr>
      <w:r>
        <w:rPr>
          <w:rFonts w:ascii="Bookman Old Style" w:hAnsi="Bookman Old Style" w:cs="Calibri"/>
          <w:sz w:val="28"/>
          <w:szCs w:val="28"/>
        </w:rPr>
        <w:t xml:space="preserve">In che senso, allora, Dante dice che la </w:t>
      </w:r>
      <w:r w:rsidRPr="009267F4">
        <w:rPr>
          <w:rFonts w:ascii="Bookman Old Style" w:hAnsi="Bookman Old Style" w:cs="Calibri"/>
          <w:b/>
          <w:sz w:val="28"/>
          <w:szCs w:val="28"/>
        </w:rPr>
        <w:t>speranza</w:t>
      </w:r>
      <w:r>
        <w:rPr>
          <w:rFonts w:ascii="Bookman Old Style" w:hAnsi="Bookman Old Style" w:cs="Calibri"/>
          <w:sz w:val="28"/>
          <w:szCs w:val="28"/>
        </w:rPr>
        <w:t xml:space="preserve"> è effetto in noi della </w:t>
      </w:r>
      <w:r w:rsidRPr="009267F4">
        <w:rPr>
          <w:rFonts w:ascii="Bookman Old Style" w:hAnsi="Bookman Old Style" w:cs="Calibri"/>
          <w:b/>
          <w:sz w:val="28"/>
          <w:szCs w:val="28"/>
        </w:rPr>
        <w:t>grazia</w:t>
      </w:r>
      <w:r>
        <w:rPr>
          <w:rFonts w:ascii="Bookman Old Style" w:hAnsi="Bookman Old Style" w:cs="Calibri"/>
          <w:sz w:val="28"/>
          <w:szCs w:val="28"/>
        </w:rPr>
        <w:t xml:space="preserve"> divina e dei nostri precedenti </w:t>
      </w:r>
      <w:r w:rsidRPr="009267F4">
        <w:rPr>
          <w:rFonts w:ascii="Bookman Old Style" w:hAnsi="Bookman Old Style" w:cs="Calibri"/>
          <w:b/>
          <w:sz w:val="28"/>
          <w:szCs w:val="28"/>
        </w:rPr>
        <w:t>meriti</w:t>
      </w:r>
      <w:r>
        <w:rPr>
          <w:rFonts w:ascii="Bookman Old Style" w:hAnsi="Bookman Old Style" w:cs="Calibri"/>
          <w:sz w:val="28"/>
          <w:szCs w:val="28"/>
        </w:rPr>
        <w:t xml:space="preserve">? </w:t>
      </w:r>
      <w:r w:rsidRPr="00BA7CC7">
        <w:rPr>
          <w:rFonts w:ascii="Bookman Old Style" w:hAnsi="Bookman Old Style" w:cs="Calibri"/>
          <w:i/>
          <w:sz w:val="28"/>
          <w:szCs w:val="28"/>
        </w:rPr>
        <w:t>“</w:t>
      </w:r>
      <w:proofErr w:type="spellStart"/>
      <w:r w:rsidRPr="00BA7CC7">
        <w:rPr>
          <w:rFonts w:ascii="Bookman Old Style" w:hAnsi="Bookman Old Style" w:cs="Calibri"/>
          <w:i/>
          <w:sz w:val="28"/>
          <w:szCs w:val="28"/>
        </w:rPr>
        <w:t>Spene</w:t>
      </w:r>
      <w:proofErr w:type="spellEnd"/>
      <w:r w:rsidRPr="00BA7CC7">
        <w:rPr>
          <w:rFonts w:ascii="Bookman Old Style" w:hAnsi="Bookman Old Style" w:cs="Calibri"/>
          <w:i/>
          <w:sz w:val="28"/>
          <w:szCs w:val="28"/>
        </w:rPr>
        <w:t xml:space="preserve">”, </w:t>
      </w:r>
      <w:proofErr w:type="spellStart"/>
      <w:r w:rsidRPr="00BA7CC7">
        <w:rPr>
          <w:rFonts w:ascii="Bookman Old Style" w:hAnsi="Bookman Old Style" w:cs="Calibri"/>
          <w:i/>
          <w:sz w:val="28"/>
          <w:szCs w:val="28"/>
        </w:rPr>
        <w:t>diss</w:t>
      </w:r>
      <w:proofErr w:type="spellEnd"/>
      <w:r w:rsidRPr="00BA7CC7">
        <w:rPr>
          <w:rFonts w:ascii="Bookman Old Style" w:hAnsi="Bookman Old Style" w:cs="Calibri"/>
          <w:i/>
          <w:sz w:val="28"/>
          <w:szCs w:val="28"/>
        </w:rPr>
        <w:t xml:space="preserve">’io, “è uno attender certo / de la gloria futura, il qual produce / grazia divina e precedente </w:t>
      </w:r>
      <w:proofErr w:type="spellStart"/>
      <w:r w:rsidRPr="00BA7CC7">
        <w:rPr>
          <w:rFonts w:ascii="Bookman Old Style" w:hAnsi="Bookman Old Style" w:cs="Calibri"/>
          <w:i/>
          <w:sz w:val="28"/>
          <w:szCs w:val="28"/>
        </w:rPr>
        <w:t>merto</w:t>
      </w:r>
      <w:proofErr w:type="spellEnd"/>
      <w:r w:rsidRPr="00BA7CC7">
        <w:rPr>
          <w:rFonts w:ascii="Bookman Old Style" w:hAnsi="Bookman Old Style" w:cs="Calibri"/>
          <w:i/>
          <w:sz w:val="28"/>
          <w:szCs w:val="28"/>
        </w:rPr>
        <w:t>”</w:t>
      </w:r>
      <w:r>
        <w:rPr>
          <w:rFonts w:ascii="Bookman Old Style" w:hAnsi="Bookman Old Style" w:cs="Calibri"/>
          <w:i/>
          <w:sz w:val="28"/>
          <w:szCs w:val="28"/>
        </w:rPr>
        <w:t xml:space="preserve"> </w:t>
      </w:r>
      <w:r>
        <w:rPr>
          <w:rFonts w:ascii="Bookman Old Style" w:hAnsi="Bookman Old Style" w:cs="Calibri"/>
          <w:sz w:val="28"/>
          <w:szCs w:val="28"/>
        </w:rPr>
        <w:t xml:space="preserve">(Pd. XXV, </w:t>
      </w:r>
      <w:r w:rsidR="00570151">
        <w:rPr>
          <w:rFonts w:ascii="Bookman Old Style" w:hAnsi="Bookman Old Style" w:cs="Calibri"/>
          <w:sz w:val="28"/>
          <w:szCs w:val="28"/>
        </w:rPr>
        <w:t xml:space="preserve">67-69). Il tuo impegno ti rende malleabile all’opera della grazia, ti permette di crescere nella direzione del giunco anziché in quella della </w:t>
      </w:r>
      <w:r w:rsidR="00570151">
        <w:rPr>
          <w:rFonts w:ascii="Bookman Old Style" w:hAnsi="Bookman Old Style" w:cs="Calibri"/>
          <w:i/>
          <w:sz w:val="28"/>
          <w:szCs w:val="28"/>
        </w:rPr>
        <w:t>pianta che facesse fronda</w:t>
      </w:r>
      <w:r w:rsidR="00570151">
        <w:rPr>
          <w:rFonts w:ascii="Bookman Old Style" w:hAnsi="Bookman Old Style" w:cs="Calibri"/>
          <w:sz w:val="28"/>
          <w:szCs w:val="28"/>
        </w:rPr>
        <w:t xml:space="preserve"> (I,103). Il tuo </w:t>
      </w:r>
      <w:r w:rsidR="00570151">
        <w:rPr>
          <w:rFonts w:ascii="Bookman Old Style" w:hAnsi="Bookman Old Style" w:cs="Calibri"/>
          <w:i/>
          <w:sz w:val="28"/>
          <w:szCs w:val="28"/>
        </w:rPr>
        <w:t>merito</w:t>
      </w:r>
      <w:r w:rsidR="00570151">
        <w:rPr>
          <w:rFonts w:ascii="Bookman Old Style" w:hAnsi="Bookman Old Style" w:cs="Calibri"/>
          <w:sz w:val="28"/>
          <w:szCs w:val="28"/>
        </w:rPr>
        <w:t xml:space="preserve"> è il modo con cui ari il terreno per la semina. Ma il seme è gratuito.</w:t>
      </w:r>
    </w:p>
    <w:p w:rsidR="00B325FB" w:rsidRPr="00B01FEA" w:rsidRDefault="008251C0" w:rsidP="008B35D4">
      <w:pPr>
        <w:pStyle w:val="Corpotesto"/>
        <w:tabs>
          <w:tab w:val="left" w:pos="9639"/>
        </w:tabs>
        <w:spacing w:line="360" w:lineRule="auto"/>
        <w:ind w:right="-1"/>
        <w:rPr>
          <w:rFonts w:ascii="Bookman Old Style" w:hAnsi="Bookman Old Style" w:cs="Calibri"/>
          <w:sz w:val="28"/>
          <w:szCs w:val="28"/>
        </w:rPr>
      </w:pPr>
      <w:r>
        <w:rPr>
          <w:rFonts w:ascii="Bookman Old Style" w:hAnsi="Bookman Old Style" w:cs="Calibri"/>
          <w:sz w:val="28"/>
          <w:szCs w:val="28"/>
        </w:rPr>
        <w:t xml:space="preserve">Per questo, dice Beatrice a san Giacomo, Dante è stato ammesso allo straordinario viaggio: </w:t>
      </w:r>
      <w:r>
        <w:rPr>
          <w:rFonts w:ascii="Bookman Old Style" w:hAnsi="Bookman Old Style" w:cs="Calibri"/>
          <w:i/>
          <w:sz w:val="28"/>
          <w:szCs w:val="28"/>
        </w:rPr>
        <w:t xml:space="preserve">però li è conceduto che d’Egitto / </w:t>
      </w:r>
      <w:proofErr w:type="spellStart"/>
      <w:r>
        <w:rPr>
          <w:rFonts w:ascii="Bookman Old Style" w:hAnsi="Bookman Old Style" w:cs="Calibri"/>
          <w:i/>
          <w:sz w:val="28"/>
          <w:szCs w:val="28"/>
        </w:rPr>
        <w:t>vegna</w:t>
      </w:r>
      <w:proofErr w:type="spellEnd"/>
      <w:r>
        <w:rPr>
          <w:rFonts w:ascii="Bookman Old Style" w:hAnsi="Bookman Old Style" w:cs="Calibri"/>
          <w:i/>
          <w:sz w:val="28"/>
          <w:szCs w:val="28"/>
        </w:rPr>
        <w:t xml:space="preserve"> in </w:t>
      </w:r>
      <w:proofErr w:type="spellStart"/>
      <w:r>
        <w:rPr>
          <w:rFonts w:ascii="Bookman Old Style" w:hAnsi="Bookman Old Style" w:cs="Calibri"/>
          <w:i/>
          <w:sz w:val="28"/>
          <w:szCs w:val="28"/>
        </w:rPr>
        <w:t>Ierusalemme</w:t>
      </w:r>
      <w:proofErr w:type="spellEnd"/>
      <w:r>
        <w:rPr>
          <w:rFonts w:ascii="Bookman Old Style" w:hAnsi="Bookman Old Style" w:cs="Calibri"/>
          <w:i/>
          <w:sz w:val="28"/>
          <w:szCs w:val="28"/>
        </w:rPr>
        <w:t xml:space="preserve"> per vedere, / anzi che ’l militar li sia </w:t>
      </w:r>
      <w:r w:rsidR="00B01FEA">
        <w:rPr>
          <w:rFonts w:ascii="Bookman Old Style" w:hAnsi="Bookman Old Style" w:cs="Calibri"/>
          <w:i/>
          <w:sz w:val="28"/>
          <w:szCs w:val="28"/>
        </w:rPr>
        <w:t xml:space="preserve">prescritto </w:t>
      </w:r>
      <w:r w:rsidR="00B01FEA">
        <w:rPr>
          <w:rFonts w:ascii="Bookman Old Style" w:hAnsi="Bookman Old Style" w:cs="Calibri"/>
          <w:sz w:val="28"/>
          <w:szCs w:val="28"/>
        </w:rPr>
        <w:t xml:space="preserve">(Pd. XXV, 55-57). Solo chi vive di una grande speranza può accenderla nel cuore di altri. Dante deve </w:t>
      </w:r>
      <w:r w:rsidR="00B01FEA">
        <w:rPr>
          <w:rFonts w:ascii="Bookman Old Style" w:hAnsi="Bookman Old Style" w:cs="Calibri"/>
          <w:i/>
          <w:sz w:val="28"/>
          <w:szCs w:val="28"/>
        </w:rPr>
        <w:t>vedere</w:t>
      </w:r>
      <w:r w:rsidR="00B01FEA">
        <w:rPr>
          <w:rFonts w:ascii="Bookman Old Style" w:hAnsi="Bookman Old Style" w:cs="Calibri"/>
          <w:sz w:val="28"/>
          <w:szCs w:val="28"/>
        </w:rPr>
        <w:t xml:space="preserve"> quello che il suo racconto farà vedere ad altri, perché divampi in loro un vivo ardore di speranza nella salvezza.</w:t>
      </w:r>
    </w:p>
    <w:p w:rsidR="008251C0" w:rsidRPr="000510C8" w:rsidRDefault="008251C0" w:rsidP="008B35D4">
      <w:pPr>
        <w:pStyle w:val="Corpotesto"/>
        <w:tabs>
          <w:tab w:val="left" w:pos="9639"/>
        </w:tabs>
        <w:spacing w:line="360" w:lineRule="auto"/>
        <w:ind w:right="-1"/>
        <w:rPr>
          <w:rFonts w:ascii="Bookman Old Style" w:hAnsi="Bookman Old Style" w:cs="Calibri"/>
          <w:sz w:val="28"/>
          <w:szCs w:val="28"/>
        </w:rPr>
      </w:pPr>
    </w:p>
    <w:p w:rsidR="008B35D4" w:rsidRDefault="0045665C" w:rsidP="008F2C4E">
      <w:pPr>
        <w:pStyle w:val="Corpotesto"/>
        <w:spacing w:line="360" w:lineRule="auto"/>
        <w:ind w:right="566" w:firstLine="708"/>
        <w:jc w:val="left"/>
        <w:rPr>
          <w:rFonts w:ascii="Bookman Old Style" w:hAnsi="Bookman Old Style" w:cs="Calibri"/>
          <w:i/>
          <w:sz w:val="28"/>
          <w:szCs w:val="28"/>
        </w:rPr>
      </w:pPr>
      <w:r w:rsidRPr="0045665C">
        <w:rPr>
          <w:rFonts w:ascii="Bookman Old Style" w:hAnsi="Bookman Old Style" w:cs="Calibri"/>
          <w:i/>
          <w:sz w:val="28"/>
          <w:szCs w:val="28"/>
        </w:rPr>
        <w:t>“Qui sarai tu poco tempo silvano</w:t>
      </w:r>
      <w:r>
        <w:rPr>
          <w:rFonts w:ascii="Bookman Old Style" w:hAnsi="Bookman Old Style" w:cs="Calibri"/>
          <w:i/>
          <w:sz w:val="28"/>
          <w:szCs w:val="28"/>
        </w:rPr>
        <w:t>;</w:t>
      </w:r>
    </w:p>
    <w:p w:rsidR="0045665C" w:rsidRDefault="0045665C" w:rsidP="008F2C4E">
      <w:pPr>
        <w:pStyle w:val="Corpotesto"/>
        <w:spacing w:line="360" w:lineRule="auto"/>
        <w:ind w:right="566" w:firstLine="708"/>
        <w:jc w:val="left"/>
        <w:rPr>
          <w:rFonts w:ascii="Bookman Old Style" w:hAnsi="Bookman Old Style" w:cs="Calibri"/>
          <w:i/>
          <w:sz w:val="28"/>
          <w:szCs w:val="28"/>
        </w:rPr>
      </w:pPr>
      <w:r>
        <w:rPr>
          <w:rFonts w:ascii="Bookman Old Style" w:hAnsi="Bookman Old Style" w:cs="Calibri"/>
          <w:i/>
          <w:sz w:val="28"/>
          <w:szCs w:val="28"/>
        </w:rPr>
        <w:t xml:space="preserve">e sarai meco </w:t>
      </w:r>
      <w:proofErr w:type="spellStart"/>
      <w:r>
        <w:rPr>
          <w:rFonts w:ascii="Bookman Old Style" w:hAnsi="Bookman Old Style" w:cs="Calibri"/>
          <w:i/>
          <w:sz w:val="28"/>
          <w:szCs w:val="28"/>
        </w:rPr>
        <w:t>sanza</w:t>
      </w:r>
      <w:proofErr w:type="spellEnd"/>
      <w:r>
        <w:rPr>
          <w:rFonts w:ascii="Bookman Old Style" w:hAnsi="Bookman Old Style" w:cs="Calibri"/>
          <w:i/>
          <w:sz w:val="28"/>
          <w:szCs w:val="28"/>
        </w:rPr>
        <w:t xml:space="preserve"> fine </w:t>
      </w:r>
      <w:proofErr w:type="spellStart"/>
      <w:r>
        <w:rPr>
          <w:rFonts w:ascii="Bookman Old Style" w:hAnsi="Bookman Old Style" w:cs="Calibri"/>
          <w:i/>
          <w:sz w:val="28"/>
          <w:szCs w:val="28"/>
        </w:rPr>
        <w:t>cive</w:t>
      </w:r>
      <w:proofErr w:type="spellEnd"/>
    </w:p>
    <w:p w:rsidR="0045665C" w:rsidRDefault="00866EAE" w:rsidP="008F2C4E">
      <w:pPr>
        <w:pStyle w:val="Corpotesto"/>
        <w:spacing w:line="360" w:lineRule="auto"/>
        <w:ind w:right="566" w:firstLine="709"/>
        <w:jc w:val="left"/>
        <w:rPr>
          <w:rFonts w:ascii="Bookman Old Style" w:hAnsi="Bookman Old Style" w:cs="Calibri"/>
          <w:i/>
          <w:sz w:val="28"/>
          <w:szCs w:val="28"/>
        </w:rPr>
      </w:pPr>
      <w:r>
        <w:rPr>
          <w:rFonts w:ascii="Bookman Old Style" w:hAnsi="Bookman Old Style" w:cs="Calibri"/>
          <w:i/>
          <w:sz w:val="28"/>
          <w:szCs w:val="28"/>
        </w:rPr>
        <w:t>d</w:t>
      </w:r>
      <w:r w:rsidR="0045665C">
        <w:rPr>
          <w:rFonts w:ascii="Bookman Old Style" w:hAnsi="Bookman Old Style" w:cs="Calibri"/>
          <w:i/>
          <w:sz w:val="28"/>
          <w:szCs w:val="28"/>
        </w:rPr>
        <w:t>i quella Roma onde Cristo è romano.</w:t>
      </w:r>
    </w:p>
    <w:p w:rsidR="0045665C" w:rsidRDefault="0045665C" w:rsidP="008F2C4E">
      <w:pPr>
        <w:pStyle w:val="Corpotesto"/>
        <w:spacing w:line="360" w:lineRule="auto"/>
        <w:ind w:right="566" w:firstLine="709"/>
        <w:jc w:val="left"/>
        <w:rPr>
          <w:rFonts w:ascii="Bookman Old Style" w:hAnsi="Bookman Old Style" w:cs="Calibri"/>
          <w:i/>
          <w:sz w:val="28"/>
          <w:szCs w:val="28"/>
        </w:rPr>
      </w:pPr>
      <w:r>
        <w:rPr>
          <w:rFonts w:ascii="Bookman Old Style" w:hAnsi="Bookman Old Style" w:cs="Calibri"/>
          <w:i/>
          <w:sz w:val="28"/>
          <w:szCs w:val="28"/>
        </w:rPr>
        <w:t xml:space="preserve">Però, in pro del mondo che mal vive, </w:t>
      </w:r>
    </w:p>
    <w:p w:rsidR="0045665C" w:rsidRDefault="0045665C" w:rsidP="008F2C4E">
      <w:pPr>
        <w:pStyle w:val="Corpotesto"/>
        <w:spacing w:line="360" w:lineRule="auto"/>
        <w:ind w:right="566" w:firstLine="709"/>
        <w:jc w:val="left"/>
        <w:rPr>
          <w:rFonts w:ascii="Bookman Old Style" w:hAnsi="Bookman Old Style" w:cs="Calibri"/>
          <w:i/>
          <w:sz w:val="28"/>
          <w:szCs w:val="28"/>
        </w:rPr>
      </w:pPr>
      <w:r>
        <w:rPr>
          <w:rFonts w:ascii="Bookman Old Style" w:hAnsi="Bookman Old Style" w:cs="Calibri"/>
          <w:i/>
          <w:sz w:val="28"/>
          <w:szCs w:val="28"/>
        </w:rPr>
        <w:t>al carro tieni or li occhi, e quel che vedi,</w:t>
      </w:r>
    </w:p>
    <w:p w:rsidR="0045665C" w:rsidRPr="00986928" w:rsidRDefault="0045665C" w:rsidP="008F2C4E">
      <w:pPr>
        <w:pStyle w:val="Corpotesto"/>
        <w:spacing w:line="360" w:lineRule="auto"/>
        <w:ind w:right="566" w:firstLine="709"/>
        <w:jc w:val="left"/>
        <w:rPr>
          <w:rFonts w:ascii="Bookman Old Style" w:hAnsi="Bookman Old Style" w:cs="Calibri"/>
          <w:sz w:val="28"/>
          <w:szCs w:val="28"/>
        </w:rPr>
      </w:pPr>
      <w:r>
        <w:rPr>
          <w:rFonts w:ascii="Bookman Old Style" w:hAnsi="Bookman Old Style" w:cs="Calibri"/>
          <w:i/>
          <w:sz w:val="28"/>
          <w:szCs w:val="28"/>
        </w:rPr>
        <w:t>ritornato di là, fa che tu scrive”</w:t>
      </w:r>
      <w:r w:rsidR="00866EAE">
        <w:rPr>
          <w:rFonts w:ascii="Bookman Old Style" w:hAnsi="Bookman Old Style" w:cs="Calibri"/>
          <w:i/>
          <w:sz w:val="28"/>
          <w:szCs w:val="28"/>
        </w:rPr>
        <w:t xml:space="preserve"> </w:t>
      </w:r>
      <w:r w:rsidR="00866EAE" w:rsidRPr="00986928">
        <w:rPr>
          <w:rFonts w:ascii="Bookman Old Style" w:hAnsi="Bookman Old Style" w:cs="Calibri"/>
          <w:sz w:val="28"/>
          <w:szCs w:val="28"/>
        </w:rPr>
        <w:t>(</w:t>
      </w:r>
      <w:proofErr w:type="spellStart"/>
      <w:r w:rsidR="00986928" w:rsidRPr="00986928">
        <w:rPr>
          <w:rFonts w:ascii="Bookman Old Style" w:hAnsi="Bookman Old Style" w:cs="Calibri"/>
          <w:sz w:val="28"/>
          <w:szCs w:val="28"/>
        </w:rPr>
        <w:t>Pg</w:t>
      </w:r>
      <w:proofErr w:type="spellEnd"/>
      <w:r w:rsidR="00986928" w:rsidRPr="00986928">
        <w:rPr>
          <w:rFonts w:ascii="Bookman Old Style" w:hAnsi="Bookman Old Style" w:cs="Calibri"/>
          <w:sz w:val="28"/>
          <w:szCs w:val="28"/>
        </w:rPr>
        <w:t xml:space="preserve">. </w:t>
      </w:r>
      <w:r w:rsidR="00866EAE" w:rsidRPr="00986928">
        <w:rPr>
          <w:rFonts w:ascii="Bookman Old Style" w:hAnsi="Bookman Old Style" w:cs="Calibri"/>
          <w:sz w:val="28"/>
          <w:szCs w:val="28"/>
        </w:rPr>
        <w:t>XXXII,103-105)</w:t>
      </w:r>
    </w:p>
    <w:p w:rsidR="00B325FB" w:rsidRDefault="00B325FB" w:rsidP="009B2594">
      <w:pPr>
        <w:pStyle w:val="Corpotesto"/>
        <w:spacing w:line="360" w:lineRule="auto"/>
        <w:ind w:right="-1"/>
        <w:rPr>
          <w:rFonts w:ascii="Bookman Old Style" w:hAnsi="Bookman Old Style" w:cs="Calibri"/>
          <w:sz w:val="28"/>
          <w:szCs w:val="28"/>
        </w:rPr>
      </w:pPr>
    </w:p>
    <w:p w:rsidR="00524104" w:rsidRDefault="00524104" w:rsidP="009B2594">
      <w:pPr>
        <w:pStyle w:val="Corpotesto"/>
        <w:spacing w:line="360" w:lineRule="auto"/>
        <w:ind w:right="-1"/>
        <w:rPr>
          <w:rFonts w:ascii="Bookman Old Style" w:hAnsi="Bookman Old Style" w:cs="Calibri"/>
          <w:sz w:val="28"/>
          <w:szCs w:val="28"/>
        </w:rPr>
      </w:pPr>
      <w:r>
        <w:rPr>
          <w:rFonts w:ascii="Bookman Old Style" w:hAnsi="Bookman Old Style" w:cs="Calibri"/>
          <w:sz w:val="28"/>
          <w:szCs w:val="28"/>
        </w:rPr>
        <w:t xml:space="preserve">E’ la prima delle tre esplicite </w:t>
      </w:r>
      <w:r w:rsidR="00282189" w:rsidRPr="001B0EDB">
        <w:rPr>
          <w:rFonts w:ascii="Bookman Old Style" w:hAnsi="Bookman Old Style" w:cs="Calibri"/>
          <w:b/>
          <w:sz w:val="28"/>
          <w:szCs w:val="28"/>
        </w:rPr>
        <w:t>investiture</w:t>
      </w:r>
      <w:r w:rsidR="00282189">
        <w:rPr>
          <w:rFonts w:ascii="Bookman Old Style" w:hAnsi="Bookman Old Style" w:cs="Calibri"/>
          <w:sz w:val="28"/>
          <w:szCs w:val="28"/>
        </w:rPr>
        <w:t xml:space="preserve"> </w:t>
      </w:r>
      <w:r w:rsidR="00282189" w:rsidRPr="001B0EDB">
        <w:rPr>
          <w:rFonts w:ascii="Bookman Old Style" w:hAnsi="Bookman Old Style" w:cs="Calibri"/>
          <w:b/>
          <w:sz w:val="28"/>
          <w:szCs w:val="28"/>
        </w:rPr>
        <w:t>profetiche</w:t>
      </w:r>
      <w:r w:rsidR="00282189">
        <w:rPr>
          <w:rFonts w:ascii="Bookman Old Style" w:hAnsi="Bookman Old Style" w:cs="Calibri"/>
          <w:sz w:val="28"/>
          <w:szCs w:val="28"/>
        </w:rPr>
        <w:t xml:space="preserve"> che </w:t>
      </w:r>
      <w:proofErr w:type="spellStart"/>
      <w:r w:rsidR="00282189">
        <w:rPr>
          <w:rFonts w:ascii="Bookman Old Style" w:hAnsi="Bookman Old Style" w:cs="Calibri"/>
          <w:sz w:val="28"/>
          <w:szCs w:val="28"/>
        </w:rPr>
        <w:t>Dante</w:t>
      </w:r>
      <w:r>
        <w:rPr>
          <w:rFonts w:ascii="Bookman Old Style" w:hAnsi="Bookman Old Style" w:cs="Calibri"/>
          <w:sz w:val="28"/>
          <w:szCs w:val="28"/>
        </w:rPr>
        <w:t>-personaggio</w:t>
      </w:r>
      <w:proofErr w:type="spellEnd"/>
      <w:r>
        <w:rPr>
          <w:rFonts w:ascii="Bookman Old Style" w:hAnsi="Bookman Old Style" w:cs="Calibri"/>
          <w:sz w:val="28"/>
          <w:szCs w:val="28"/>
        </w:rPr>
        <w:t xml:space="preserve"> riceve nel corso della Commedia.</w:t>
      </w:r>
      <w:r w:rsidR="00282189">
        <w:rPr>
          <w:rFonts w:ascii="Bookman Old Style" w:hAnsi="Bookman Old Style" w:cs="Calibri"/>
          <w:sz w:val="28"/>
          <w:szCs w:val="28"/>
        </w:rPr>
        <w:t xml:space="preserve"> “Guarda con attenzione quel che accade al carro che simboleggia la Chiesa: riferirai con precisione quel che vedi, perché il mondo maturi una consapevolezza più profonda dei movimenti sotterranei che già lo percorrono e che si preparano ad esplodere”.</w:t>
      </w:r>
    </w:p>
    <w:p w:rsidR="009B2594" w:rsidRDefault="00282189" w:rsidP="009B2594">
      <w:pPr>
        <w:pStyle w:val="Corpotesto"/>
        <w:spacing w:line="360" w:lineRule="auto"/>
        <w:ind w:right="-1"/>
        <w:rPr>
          <w:rFonts w:ascii="Bookman Old Style" w:hAnsi="Bookman Old Style" w:cs="Calibri"/>
          <w:sz w:val="28"/>
          <w:szCs w:val="28"/>
        </w:rPr>
      </w:pPr>
      <w:r>
        <w:rPr>
          <w:rFonts w:ascii="Bookman Old Style" w:hAnsi="Bookman Old Style" w:cs="Calibri"/>
          <w:sz w:val="28"/>
          <w:szCs w:val="28"/>
        </w:rPr>
        <w:lastRenderedPageBreak/>
        <w:t xml:space="preserve">Dante è dunque chiamato (come i profeti biblici) perché </w:t>
      </w:r>
      <w:r w:rsidRPr="001B0EDB">
        <w:rPr>
          <w:rFonts w:ascii="Bookman Old Style" w:hAnsi="Bookman Old Style" w:cs="Calibri"/>
          <w:b/>
          <w:sz w:val="28"/>
          <w:szCs w:val="28"/>
        </w:rPr>
        <w:t>c’è un popolo da destare</w:t>
      </w:r>
      <w:r w:rsidR="009B2594">
        <w:rPr>
          <w:rFonts w:ascii="Bookman Old Style" w:hAnsi="Bookman Old Style" w:cs="Calibri"/>
          <w:sz w:val="28"/>
          <w:szCs w:val="28"/>
        </w:rPr>
        <w:t>. La parola profetica è un dono che il Dio della vita e Signore della storia fa a chi langue nell’istupidimento. La Commedia</w:t>
      </w:r>
      <w:r w:rsidR="00E544DC">
        <w:rPr>
          <w:rFonts w:ascii="Bookman Old Style" w:hAnsi="Bookman Old Style" w:cs="Calibri"/>
          <w:sz w:val="28"/>
          <w:szCs w:val="28"/>
        </w:rPr>
        <w:t xml:space="preserve"> – come la parola profetica - </w:t>
      </w:r>
      <w:r w:rsidR="009B2594">
        <w:rPr>
          <w:rFonts w:ascii="Bookman Old Style" w:hAnsi="Bookman Old Style" w:cs="Calibri"/>
          <w:sz w:val="28"/>
          <w:szCs w:val="28"/>
        </w:rPr>
        <w:t>si pr</w:t>
      </w:r>
      <w:r w:rsidR="00E544DC">
        <w:rPr>
          <w:rFonts w:ascii="Bookman Old Style" w:hAnsi="Bookman Old Style" w:cs="Calibri"/>
          <w:sz w:val="28"/>
          <w:szCs w:val="28"/>
        </w:rPr>
        <w:t>opone</w:t>
      </w:r>
      <w:r w:rsidR="009B2594">
        <w:rPr>
          <w:rFonts w:ascii="Bookman Old Style" w:hAnsi="Bookman Old Style" w:cs="Calibri"/>
          <w:sz w:val="28"/>
          <w:szCs w:val="28"/>
        </w:rPr>
        <w:t xml:space="preserve"> come una </w:t>
      </w:r>
      <w:r w:rsidR="009B2594" w:rsidRPr="001B0EDB">
        <w:rPr>
          <w:rFonts w:ascii="Bookman Old Style" w:hAnsi="Bookman Old Style" w:cs="Calibri"/>
          <w:b/>
          <w:sz w:val="28"/>
          <w:szCs w:val="28"/>
        </w:rPr>
        <w:t>terapia</w:t>
      </w:r>
      <w:r w:rsidR="00E544DC">
        <w:rPr>
          <w:rFonts w:ascii="Bookman Old Style" w:hAnsi="Bookman Old Style" w:cs="Calibri"/>
          <w:sz w:val="28"/>
          <w:szCs w:val="28"/>
        </w:rPr>
        <w:t>.</w:t>
      </w:r>
      <w:r w:rsidR="009B2594">
        <w:rPr>
          <w:rFonts w:ascii="Bookman Old Style" w:hAnsi="Bookman Old Style" w:cs="Calibri"/>
          <w:sz w:val="28"/>
          <w:szCs w:val="28"/>
        </w:rPr>
        <w:t xml:space="preserve"> </w:t>
      </w:r>
    </w:p>
    <w:p w:rsidR="00E544DC" w:rsidRDefault="00E544DC" w:rsidP="009B2594">
      <w:pPr>
        <w:pStyle w:val="Corpotesto"/>
        <w:spacing w:line="360" w:lineRule="auto"/>
        <w:ind w:right="-1"/>
        <w:rPr>
          <w:rFonts w:ascii="Bookman Old Style" w:hAnsi="Bookman Old Style" w:cs="Calibri"/>
          <w:sz w:val="28"/>
          <w:szCs w:val="28"/>
        </w:rPr>
      </w:pPr>
    </w:p>
    <w:p w:rsidR="009B2594" w:rsidRDefault="009B2594" w:rsidP="009B2594">
      <w:pPr>
        <w:pStyle w:val="Corpotesto"/>
        <w:spacing w:line="360" w:lineRule="auto"/>
        <w:ind w:right="-1"/>
        <w:rPr>
          <w:rFonts w:ascii="Bookman Old Style" w:hAnsi="Bookman Old Style" w:cs="Calibri"/>
          <w:sz w:val="28"/>
          <w:szCs w:val="28"/>
        </w:rPr>
      </w:pPr>
      <w:r>
        <w:rPr>
          <w:rFonts w:ascii="Bookman Old Style" w:hAnsi="Bookman Old Style" w:cs="Calibri"/>
          <w:sz w:val="28"/>
          <w:szCs w:val="28"/>
        </w:rPr>
        <w:t xml:space="preserve">Dante vuole profetizzare </w:t>
      </w:r>
      <w:r w:rsidRPr="001B0EDB">
        <w:rPr>
          <w:rFonts w:ascii="Bookman Old Style" w:hAnsi="Bookman Old Style" w:cs="Calibri"/>
          <w:b/>
          <w:sz w:val="28"/>
          <w:szCs w:val="28"/>
        </w:rPr>
        <w:t>l</w:t>
      </w:r>
      <w:r w:rsidR="00233CB9" w:rsidRPr="001B0EDB">
        <w:rPr>
          <w:rFonts w:ascii="Bookman Old Style" w:hAnsi="Bookman Old Style" w:cs="Calibri"/>
          <w:b/>
          <w:sz w:val="28"/>
          <w:szCs w:val="28"/>
        </w:rPr>
        <w:t>a potenza dell’Amore</w:t>
      </w:r>
      <w:r w:rsidR="00233CB9">
        <w:rPr>
          <w:rFonts w:ascii="Bookman Old Style" w:hAnsi="Bookman Old Style" w:cs="Calibri"/>
          <w:sz w:val="28"/>
          <w:szCs w:val="28"/>
        </w:rPr>
        <w:t xml:space="preserve">, il fatto che l’Amore </w:t>
      </w:r>
      <w:r w:rsidR="00233CB9" w:rsidRPr="001B0EDB">
        <w:rPr>
          <w:rFonts w:ascii="Bookman Old Style" w:hAnsi="Bookman Old Style" w:cs="Calibri"/>
          <w:b/>
          <w:sz w:val="28"/>
          <w:szCs w:val="28"/>
        </w:rPr>
        <w:t>precede</w:t>
      </w:r>
      <w:r w:rsidR="00233CB9">
        <w:rPr>
          <w:rFonts w:ascii="Bookman Old Style" w:hAnsi="Bookman Old Style" w:cs="Calibri"/>
          <w:sz w:val="28"/>
          <w:szCs w:val="28"/>
        </w:rPr>
        <w:t xml:space="preserve"> ogni </w:t>
      </w:r>
      <w:r w:rsidR="00507B31">
        <w:rPr>
          <w:rFonts w:ascii="Bookman Old Style" w:hAnsi="Bookman Old Style" w:cs="Calibri"/>
          <w:sz w:val="28"/>
          <w:szCs w:val="28"/>
        </w:rPr>
        <w:t>altra realtà. È creatore fecondo,</w:t>
      </w:r>
      <w:r w:rsidR="00233CB9">
        <w:rPr>
          <w:rFonts w:ascii="Bookman Old Style" w:hAnsi="Bookman Old Style" w:cs="Calibri"/>
          <w:sz w:val="28"/>
          <w:szCs w:val="28"/>
        </w:rPr>
        <w:t xml:space="preserve"> è pura gratuità che desidera fiorire nelle creature. L’</w:t>
      </w:r>
      <w:r w:rsidR="00E544DC">
        <w:rPr>
          <w:rFonts w:ascii="Bookman Old Style" w:hAnsi="Bookman Old Style" w:cs="Calibri"/>
          <w:sz w:val="28"/>
          <w:szCs w:val="28"/>
        </w:rPr>
        <w:t>A</w:t>
      </w:r>
      <w:r w:rsidR="00233CB9">
        <w:rPr>
          <w:rFonts w:ascii="Bookman Old Style" w:hAnsi="Bookman Old Style" w:cs="Calibri"/>
          <w:sz w:val="28"/>
          <w:szCs w:val="28"/>
        </w:rPr>
        <w:t>more è potente e tenace, e non si arrende di fronte alla reticenza dei figli di Adamo.</w:t>
      </w:r>
      <w:r w:rsidR="00507B31">
        <w:rPr>
          <w:rFonts w:ascii="Bookman Old Style" w:hAnsi="Bookman Old Style" w:cs="Calibri"/>
          <w:sz w:val="28"/>
          <w:szCs w:val="28"/>
        </w:rPr>
        <w:t xml:space="preserve"> La sua gioia è di dare spazio ad altro da sé, creature (realtà “continuamente sul punto di nascere”) che con Lui siano in relazione. L’Amore desidera “avviare processi”.</w:t>
      </w:r>
    </w:p>
    <w:p w:rsidR="00507B31" w:rsidRDefault="00507B31" w:rsidP="009B2594">
      <w:pPr>
        <w:pStyle w:val="Corpotesto"/>
        <w:spacing w:line="360" w:lineRule="auto"/>
        <w:ind w:right="-1"/>
        <w:rPr>
          <w:rFonts w:ascii="Bookman Old Style" w:hAnsi="Bookman Old Style" w:cs="Calibri"/>
          <w:sz w:val="28"/>
          <w:szCs w:val="28"/>
        </w:rPr>
      </w:pPr>
    </w:p>
    <w:p w:rsidR="00233CB9" w:rsidRPr="00D82E55" w:rsidRDefault="00D82E55" w:rsidP="008F2C4E">
      <w:pPr>
        <w:pStyle w:val="Corpotesto"/>
        <w:spacing w:line="360" w:lineRule="auto"/>
        <w:ind w:right="-1" w:firstLine="708"/>
        <w:rPr>
          <w:rFonts w:ascii="Bookman Old Style" w:hAnsi="Bookman Old Style" w:cs="Calibri"/>
          <w:i/>
          <w:sz w:val="28"/>
          <w:szCs w:val="28"/>
        </w:rPr>
      </w:pPr>
      <w:r>
        <w:rPr>
          <w:rFonts w:ascii="Bookman Old Style" w:hAnsi="Bookman Old Style" w:cs="Calibri"/>
          <w:i/>
          <w:sz w:val="28"/>
          <w:szCs w:val="28"/>
        </w:rPr>
        <w:t>“</w:t>
      </w:r>
      <w:r w:rsidR="00233CB9" w:rsidRPr="00D82E55">
        <w:rPr>
          <w:rFonts w:ascii="Bookman Old Style" w:hAnsi="Bookman Old Style" w:cs="Calibri"/>
          <w:i/>
          <w:sz w:val="28"/>
          <w:szCs w:val="28"/>
        </w:rPr>
        <w:t>Non per aver a sé di bene acquisto,</w:t>
      </w:r>
    </w:p>
    <w:p w:rsidR="00233CB9" w:rsidRPr="00D82E55" w:rsidRDefault="00233CB9" w:rsidP="008F2C4E">
      <w:pPr>
        <w:pStyle w:val="Corpotesto"/>
        <w:spacing w:line="360" w:lineRule="auto"/>
        <w:ind w:right="-1" w:firstLine="708"/>
        <w:rPr>
          <w:rFonts w:ascii="Bookman Old Style" w:hAnsi="Bookman Old Style" w:cs="Calibri"/>
          <w:i/>
          <w:sz w:val="28"/>
          <w:szCs w:val="28"/>
        </w:rPr>
      </w:pPr>
      <w:r w:rsidRPr="00D82E55">
        <w:rPr>
          <w:rFonts w:ascii="Bookman Old Style" w:hAnsi="Bookman Old Style" w:cs="Calibri"/>
          <w:i/>
          <w:sz w:val="28"/>
          <w:szCs w:val="28"/>
        </w:rPr>
        <w:t>ch’esser non può, ma perché suo splendore</w:t>
      </w:r>
    </w:p>
    <w:p w:rsidR="00233CB9" w:rsidRPr="00D82E55" w:rsidRDefault="00233CB9" w:rsidP="008F2C4E">
      <w:pPr>
        <w:pStyle w:val="Corpotesto"/>
        <w:spacing w:line="360" w:lineRule="auto"/>
        <w:ind w:right="-1" w:firstLine="708"/>
        <w:rPr>
          <w:rFonts w:ascii="Bookman Old Style" w:hAnsi="Bookman Old Style" w:cs="Calibri"/>
          <w:i/>
          <w:sz w:val="28"/>
          <w:szCs w:val="28"/>
        </w:rPr>
      </w:pPr>
      <w:r w:rsidRPr="00D82E55">
        <w:rPr>
          <w:rFonts w:ascii="Bookman Old Style" w:hAnsi="Bookman Old Style" w:cs="Calibri"/>
          <w:i/>
          <w:sz w:val="28"/>
          <w:szCs w:val="28"/>
        </w:rPr>
        <w:t>potesse, risplendendo, dir ‘</w:t>
      </w:r>
      <w:proofErr w:type="spellStart"/>
      <w:r w:rsidRPr="00D82E55">
        <w:rPr>
          <w:rFonts w:ascii="Bookman Old Style" w:hAnsi="Bookman Old Style" w:cs="Calibri"/>
          <w:i/>
          <w:sz w:val="28"/>
          <w:szCs w:val="28"/>
        </w:rPr>
        <w:t>Subsisto</w:t>
      </w:r>
      <w:proofErr w:type="spellEnd"/>
      <w:r w:rsidRPr="00D82E55">
        <w:rPr>
          <w:rFonts w:ascii="Bookman Old Style" w:hAnsi="Bookman Old Style" w:cs="Calibri"/>
          <w:i/>
          <w:sz w:val="28"/>
          <w:szCs w:val="28"/>
        </w:rPr>
        <w:t>”,</w:t>
      </w:r>
    </w:p>
    <w:p w:rsidR="00233CB9" w:rsidRPr="00D82E55" w:rsidRDefault="00233CB9" w:rsidP="008F2C4E">
      <w:pPr>
        <w:pStyle w:val="Corpotesto"/>
        <w:spacing w:line="360" w:lineRule="auto"/>
        <w:ind w:right="-1" w:firstLine="708"/>
        <w:rPr>
          <w:rFonts w:ascii="Bookman Old Style" w:hAnsi="Bookman Old Style" w:cs="Calibri"/>
          <w:i/>
          <w:sz w:val="28"/>
          <w:szCs w:val="28"/>
        </w:rPr>
      </w:pPr>
      <w:r w:rsidRPr="00D82E55">
        <w:rPr>
          <w:rFonts w:ascii="Bookman Old Style" w:hAnsi="Bookman Old Style" w:cs="Calibri"/>
          <w:i/>
          <w:sz w:val="28"/>
          <w:szCs w:val="28"/>
        </w:rPr>
        <w:t xml:space="preserve">in sua </w:t>
      </w:r>
      <w:proofErr w:type="spellStart"/>
      <w:r w:rsidRPr="00D82E55">
        <w:rPr>
          <w:rFonts w:ascii="Bookman Old Style" w:hAnsi="Bookman Old Style" w:cs="Calibri"/>
          <w:i/>
          <w:sz w:val="28"/>
          <w:szCs w:val="28"/>
        </w:rPr>
        <w:t>etternità</w:t>
      </w:r>
      <w:proofErr w:type="spellEnd"/>
      <w:r w:rsidRPr="00D82E55">
        <w:rPr>
          <w:rFonts w:ascii="Bookman Old Style" w:hAnsi="Bookman Old Style" w:cs="Calibri"/>
          <w:i/>
          <w:sz w:val="28"/>
          <w:szCs w:val="28"/>
        </w:rPr>
        <w:t xml:space="preserve"> di tempo </w:t>
      </w:r>
      <w:proofErr w:type="spellStart"/>
      <w:r w:rsidRPr="00D82E55">
        <w:rPr>
          <w:rFonts w:ascii="Bookman Old Style" w:hAnsi="Bookman Old Style" w:cs="Calibri"/>
          <w:i/>
          <w:sz w:val="28"/>
          <w:szCs w:val="28"/>
        </w:rPr>
        <w:t>fore</w:t>
      </w:r>
      <w:proofErr w:type="spellEnd"/>
      <w:r w:rsidRPr="00D82E55">
        <w:rPr>
          <w:rFonts w:ascii="Bookman Old Style" w:hAnsi="Bookman Old Style" w:cs="Calibri"/>
          <w:i/>
          <w:sz w:val="28"/>
          <w:szCs w:val="28"/>
        </w:rPr>
        <w:t>,</w:t>
      </w:r>
    </w:p>
    <w:p w:rsidR="00233CB9" w:rsidRPr="00D82E55" w:rsidRDefault="00233CB9" w:rsidP="008F2C4E">
      <w:pPr>
        <w:pStyle w:val="Corpotesto"/>
        <w:spacing w:line="360" w:lineRule="auto"/>
        <w:ind w:right="-1" w:firstLine="708"/>
        <w:rPr>
          <w:rFonts w:ascii="Bookman Old Style" w:hAnsi="Bookman Old Style" w:cs="Calibri"/>
          <w:i/>
          <w:sz w:val="28"/>
          <w:szCs w:val="28"/>
        </w:rPr>
      </w:pPr>
      <w:r w:rsidRPr="00D82E55">
        <w:rPr>
          <w:rFonts w:ascii="Bookman Old Style" w:hAnsi="Bookman Old Style" w:cs="Calibri"/>
          <w:i/>
          <w:sz w:val="28"/>
          <w:szCs w:val="28"/>
        </w:rPr>
        <w:t xml:space="preserve">fuor d’altro comprender, come i piacque, </w:t>
      </w:r>
    </w:p>
    <w:p w:rsidR="00233CB9" w:rsidRDefault="00233CB9" w:rsidP="008F2C4E">
      <w:pPr>
        <w:pStyle w:val="Corpotesto"/>
        <w:spacing w:line="360" w:lineRule="auto"/>
        <w:ind w:right="-1" w:firstLine="708"/>
        <w:rPr>
          <w:rFonts w:ascii="Bookman Old Style" w:hAnsi="Bookman Old Style" w:cs="Calibri"/>
          <w:sz w:val="28"/>
          <w:szCs w:val="28"/>
        </w:rPr>
      </w:pPr>
      <w:r w:rsidRPr="00D82E55">
        <w:rPr>
          <w:rFonts w:ascii="Bookman Old Style" w:hAnsi="Bookman Old Style" w:cs="Calibri"/>
          <w:i/>
          <w:sz w:val="28"/>
          <w:szCs w:val="28"/>
        </w:rPr>
        <w:t>s’aperse in nuovi amor l’</w:t>
      </w:r>
      <w:proofErr w:type="spellStart"/>
      <w:r w:rsidRPr="00D82E55">
        <w:rPr>
          <w:rFonts w:ascii="Bookman Old Style" w:hAnsi="Bookman Old Style" w:cs="Calibri"/>
          <w:i/>
          <w:sz w:val="28"/>
          <w:szCs w:val="28"/>
        </w:rPr>
        <w:t>etterno</w:t>
      </w:r>
      <w:proofErr w:type="spellEnd"/>
      <w:r w:rsidRPr="00D82E55">
        <w:rPr>
          <w:rFonts w:ascii="Bookman Old Style" w:hAnsi="Bookman Old Style" w:cs="Calibri"/>
          <w:i/>
          <w:sz w:val="28"/>
          <w:szCs w:val="28"/>
        </w:rPr>
        <w:t xml:space="preserve"> amore</w:t>
      </w:r>
      <w:r w:rsidR="00D82E55">
        <w:rPr>
          <w:rFonts w:ascii="Bookman Old Style" w:hAnsi="Bookman Old Style" w:cs="Calibri"/>
          <w:i/>
          <w:sz w:val="28"/>
          <w:szCs w:val="28"/>
        </w:rPr>
        <w:t>”</w:t>
      </w:r>
      <w:r w:rsidR="00897751">
        <w:rPr>
          <w:rFonts w:ascii="Bookman Old Style" w:hAnsi="Bookman Old Style" w:cs="Calibri"/>
          <w:sz w:val="28"/>
          <w:szCs w:val="28"/>
        </w:rPr>
        <w:t xml:space="preserve"> (Pd</w:t>
      </w:r>
      <w:r w:rsidR="00D82E55">
        <w:rPr>
          <w:rFonts w:ascii="Bookman Old Style" w:hAnsi="Bookman Old Style" w:cs="Calibri"/>
          <w:sz w:val="28"/>
          <w:szCs w:val="28"/>
        </w:rPr>
        <w:t>.</w:t>
      </w:r>
      <w:r w:rsidR="00897751">
        <w:rPr>
          <w:rFonts w:ascii="Bookman Old Style" w:hAnsi="Bookman Old Style" w:cs="Calibri"/>
          <w:sz w:val="28"/>
          <w:szCs w:val="28"/>
        </w:rPr>
        <w:t xml:space="preserve"> </w:t>
      </w:r>
      <w:r w:rsidR="00D82E55">
        <w:rPr>
          <w:rFonts w:ascii="Bookman Old Style" w:hAnsi="Bookman Old Style" w:cs="Calibri"/>
          <w:sz w:val="28"/>
          <w:szCs w:val="28"/>
        </w:rPr>
        <w:t>XXIX, 13-18).</w:t>
      </w:r>
    </w:p>
    <w:p w:rsidR="00D82E55" w:rsidRPr="00D82E55" w:rsidRDefault="00D82E55" w:rsidP="009B2594">
      <w:pPr>
        <w:pStyle w:val="Corpotesto"/>
        <w:spacing w:line="360" w:lineRule="auto"/>
        <w:ind w:right="-1"/>
        <w:rPr>
          <w:rFonts w:ascii="Bookman Old Style" w:hAnsi="Bookman Old Style" w:cs="Calibri"/>
          <w:i/>
          <w:sz w:val="28"/>
          <w:szCs w:val="28"/>
        </w:rPr>
      </w:pPr>
    </w:p>
    <w:p w:rsidR="00507B31" w:rsidRDefault="00507B31" w:rsidP="009B2594">
      <w:pPr>
        <w:pStyle w:val="Corpotesto"/>
        <w:spacing w:line="360" w:lineRule="auto"/>
        <w:ind w:right="-1"/>
        <w:rPr>
          <w:rFonts w:ascii="Bookman Old Style" w:hAnsi="Bookman Old Style" w:cs="Calibri"/>
          <w:sz w:val="28"/>
          <w:szCs w:val="28"/>
        </w:rPr>
      </w:pPr>
      <w:r>
        <w:rPr>
          <w:rFonts w:ascii="Bookman Old Style" w:hAnsi="Bookman Old Style" w:cs="Calibri"/>
          <w:sz w:val="28"/>
          <w:szCs w:val="28"/>
        </w:rPr>
        <w:t xml:space="preserve">Su questo sfondo, e a valle di questa sorgente, si dipana la storia del mondo. </w:t>
      </w:r>
      <w:r w:rsidRPr="0088057E">
        <w:rPr>
          <w:rFonts w:ascii="Bookman Old Style" w:hAnsi="Bookman Old Style" w:cs="Calibri"/>
          <w:b/>
          <w:sz w:val="28"/>
          <w:szCs w:val="28"/>
        </w:rPr>
        <w:t>L’Amore chiama, invita, si offre.</w:t>
      </w:r>
      <w:r>
        <w:rPr>
          <w:rFonts w:ascii="Bookman Old Style" w:hAnsi="Bookman Old Style" w:cs="Calibri"/>
          <w:sz w:val="28"/>
          <w:szCs w:val="28"/>
        </w:rPr>
        <w:t xml:space="preserve"> </w:t>
      </w:r>
      <w:r w:rsidR="00DD1681">
        <w:rPr>
          <w:rFonts w:ascii="Bookman Old Style" w:hAnsi="Bookman Old Style" w:cs="Calibri"/>
          <w:sz w:val="28"/>
          <w:szCs w:val="28"/>
        </w:rPr>
        <w:t xml:space="preserve">Non ha altro desiderio che amare ed essere amato, perché la creatura che </w:t>
      </w:r>
      <w:r w:rsidR="00643943">
        <w:rPr>
          <w:rFonts w:ascii="Bookman Old Style" w:hAnsi="Bookman Old Style" w:cs="Calibri"/>
          <w:sz w:val="28"/>
          <w:szCs w:val="28"/>
        </w:rPr>
        <w:t xml:space="preserve">si lascia amare e </w:t>
      </w:r>
      <w:r w:rsidR="00DD1681">
        <w:rPr>
          <w:rFonts w:ascii="Bookman Old Style" w:hAnsi="Bookman Old Style" w:cs="Calibri"/>
          <w:sz w:val="28"/>
          <w:szCs w:val="28"/>
        </w:rPr>
        <w:t>ama fiorisce e matura davvero, quella che si chiude lontano dall’amore deperisce e si condanna all’assurdo.</w:t>
      </w:r>
    </w:p>
    <w:p w:rsidR="00DD1681" w:rsidRDefault="00DD1681" w:rsidP="009B2594">
      <w:pPr>
        <w:pStyle w:val="Corpotesto"/>
        <w:spacing w:line="360" w:lineRule="auto"/>
        <w:ind w:right="-1"/>
        <w:rPr>
          <w:rFonts w:ascii="Bookman Old Style" w:hAnsi="Bookman Old Style" w:cs="Calibri"/>
          <w:sz w:val="28"/>
          <w:szCs w:val="28"/>
        </w:rPr>
      </w:pPr>
      <w:r>
        <w:rPr>
          <w:rFonts w:ascii="Bookman Old Style" w:hAnsi="Bookman Old Style" w:cs="Calibri"/>
          <w:sz w:val="28"/>
          <w:szCs w:val="28"/>
        </w:rPr>
        <w:t>La nostra storia – dice Dante – si trascina nel dolore perché ci siamo allontanati</w:t>
      </w:r>
      <w:r w:rsidR="00643943">
        <w:rPr>
          <w:rFonts w:ascii="Bookman Old Style" w:hAnsi="Bookman Old Style" w:cs="Calibri"/>
          <w:sz w:val="28"/>
          <w:szCs w:val="28"/>
        </w:rPr>
        <w:t xml:space="preserve"> dalla Sorgente. E s</w:t>
      </w:r>
      <w:r>
        <w:rPr>
          <w:rFonts w:ascii="Bookman Old Style" w:hAnsi="Bookman Old Style" w:cs="Calibri"/>
          <w:sz w:val="28"/>
          <w:szCs w:val="28"/>
        </w:rPr>
        <w:t xml:space="preserve">iamo così poveri da non sentirne più neppure la sete. I grandi mali che ci affliggono derivano dalle patologie che ci flagellano – anzitutto lussuria, invidia e avidità. Ed esse sono il risultato </w:t>
      </w:r>
      <w:r w:rsidR="00FD4A8B">
        <w:rPr>
          <w:rFonts w:ascii="Bookman Old Style" w:hAnsi="Bookman Old Style" w:cs="Calibri"/>
          <w:sz w:val="28"/>
          <w:szCs w:val="28"/>
        </w:rPr>
        <w:t xml:space="preserve">della chiusura alla voce dell’Amore, dell’esser tenacemente sordi alla </w:t>
      </w:r>
      <w:r w:rsidR="00FD4A8B">
        <w:rPr>
          <w:rFonts w:ascii="Bookman Old Style" w:hAnsi="Bookman Old Style" w:cs="Calibri"/>
          <w:sz w:val="28"/>
          <w:szCs w:val="28"/>
        </w:rPr>
        <w:lastRenderedPageBreak/>
        <w:t>Parola che ci cerca.</w:t>
      </w:r>
      <w:r w:rsidR="0088057E">
        <w:rPr>
          <w:rFonts w:ascii="Bookman Old Style" w:hAnsi="Bookman Old Style" w:cs="Calibri"/>
          <w:sz w:val="28"/>
          <w:szCs w:val="28"/>
        </w:rPr>
        <w:t xml:space="preserve"> Sono le convulsioni di chi muore per il fatto di essersi sottratto al radicamento nella Vita.</w:t>
      </w:r>
    </w:p>
    <w:p w:rsidR="00FD4A8B" w:rsidRDefault="00FD4A8B" w:rsidP="009B2594">
      <w:pPr>
        <w:pStyle w:val="Corpotesto"/>
        <w:spacing w:line="360" w:lineRule="auto"/>
        <w:ind w:right="-1"/>
        <w:rPr>
          <w:rFonts w:ascii="Bookman Old Style" w:hAnsi="Bookman Old Style" w:cs="Calibri"/>
          <w:sz w:val="28"/>
          <w:szCs w:val="28"/>
        </w:rPr>
      </w:pPr>
    </w:p>
    <w:p w:rsidR="00DD1681" w:rsidRPr="00507B31" w:rsidRDefault="00FD4A8B" w:rsidP="009B2594">
      <w:pPr>
        <w:pStyle w:val="Corpotesto"/>
        <w:spacing w:line="360" w:lineRule="auto"/>
        <w:ind w:right="-1"/>
        <w:rPr>
          <w:rFonts w:ascii="Bookman Old Style" w:hAnsi="Bookman Old Style" w:cs="Calibri"/>
          <w:sz w:val="28"/>
          <w:szCs w:val="28"/>
        </w:rPr>
      </w:pPr>
      <w:r>
        <w:rPr>
          <w:rFonts w:ascii="Bookman Old Style" w:hAnsi="Bookman Old Style" w:cs="Calibri"/>
          <w:sz w:val="28"/>
          <w:szCs w:val="28"/>
        </w:rPr>
        <w:t>Quando però nella storia del mondo la Parola trova accoglienza, sorge qualcosa di nuovo.</w:t>
      </w:r>
    </w:p>
    <w:p w:rsidR="00D82E55" w:rsidRPr="00D82E55" w:rsidRDefault="00D82E55" w:rsidP="009B2594">
      <w:pPr>
        <w:pStyle w:val="Corpotesto"/>
        <w:spacing w:line="360" w:lineRule="auto"/>
        <w:ind w:right="-1"/>
        <w:rPr>
          <w:rFonts w:ascii="Bookman Old Style" w:hAnsi="Bookman Old Style" w:cs="Calibri"/>
          <w:i/>
          <w:sz w:val="28"/>
          <w:szCs w:val="28"/>
        </w:rPr>
      </w:pPr>
      <w:r w:rsidRPr="00D82E55">
        <w:rPr>
          <w:rFonts w:ascii="Bookman Old Style" w:hAnsi="Bookman Old Style" w:cs="Calibri"/>
          <w:i/>
          <w:sz w:val="28"/>
          <w:szCs w:val="28"/>
        </w:rPr>
        <w:t>“Nel ventre tuo si raccese l’amore,</w:t>
      </w:r>
    </w:p>
    <w:p w:rsidR="00D82E55" w:rsidRPr="00D82E55" w:rsidRDefault="00D82E55" w:rsidP="009B2594">
      <w:pPr>
        <w:pStyle w:val="Corpotesto"/>
        <w:spacing w:line="360" w:lineRule="auto"/>
        <w:ind w:right="-1"/>
        <w:rPr>
          <w:rFonts w:ascii="Bookman Old Style" w:hAnsi="Bookman Old Style" w:cs="Calibri"/>
          <w:i/>
          <w:sz w:val="28"/>
          <w:szCs w:val="28"/>
        </w:rPr>
      </w:pPr>
      <w:r w:rsidRPr="00D82E55">
        <w:rPr>
          <w:rFonts w:ascii="Bookman Old Style" w:hAnsi="Bookman Old Style" w:cs="Calibri"/>
          <w:i/>
          <w:sz w:val="28"/>
          <w:szCs w:val="28"/>
        </w:rPr>
        <w:t>per lo cui caldo ne l’</w:t>
      </w:r>
      <w:proofErr w:type="spellStart"/>
      <w:r w:rsidRPr="00D82E55">
        <w:rPr>
          <w:rFonts w:ascii="Bookman Old Style" w:hAnsi="Bookman Old Style" w:cs="Calibri"/>
          <w:i/>
          <w:sz w:val="28"/>
          <w:szCs w:val="28"/>
        </w:rPr>
        <w:t>etterna</w:t>
      </w:r>
      <w:proofErr w:type="spellEnd"/>
      <w:r w:rsidRPr="00D82E55">
        <w:rPr>
          <w:rFonts w:ascii="Bookman Old Style" w:hAnsi="Bookman Old Style" w:cs="Calibri"/>
          <w:i/>
          <w:sz w:val="28"/>
          <w:szCs w:val="28"/>
        </w:rPr>
        <w:t xml:space="preserve"> pace</w:t>
      </w:r>
    </w:p>
    <w:p w:rsidR="00D82E55" w:rsidRPr="00524104" w:rsidRDefault="00D82E55" w:rsidP="009B2594">
      <w:pPr>
        <w:pStyle w:val="Corpotesto"/>
        <w:spacing w:line="360" w:lineRule="auto"/>
        <w:ind w:right="-1"/>
        <w:rPr>
          <w:rFonts w:ascii="Bookman Old Style" w:hAnsi="Bookman Old Style" w:cs="Calibri"/>
          <w:sz w:val="28"/>
          <w:szCs w:val="28"/>
        </w:rPr>
      </w:pPr>
      <w:r w:rsidRPr="00D82E55">
        <w:rPr>
          <w:rFonts w:ascii="Bookman Old Style" w:hAnsi="Bookman Old Style" w:cs="Calibri"/>
          <w:i/>
          <w:sz w:val="28"/>
          <w:szCs w:val="28"/>
        </w:rPr>
        <w:t>così è germinato questo fiore”</w:t>
      </w:r>
      <w:r w:rsidR="00897751">
        <w:rPr>
          <w:rFonts w:ascii="Bookman Old Style" w:hAnsi="Bookman Old Style" w:cs="Calibri"/>
          <w:sz w:val="28"/>
          <w:szCs w:val="28"/>
        </w:rPr>
        <w:t xml:space="preserve"> (Pd</w:t>
      </w:r>
      <w:r>
        <w:rPr>
          <w:rFonts w:ascii="Bookman Old Style" w:hAnsi="Bookman Old Style" w:cs="Calibri"/>
          <w:sz w:val="28"/>
          <w:szCs w:val="28"/>
        </w:rPr>
        <w:t xml:space="preserve">. </w:t>
      </w:r>
      <w:proofErr w:type="spellStart"/>
      <w:r>
        <w:rPr>
          <w:rFonts w:ascii="Bookman Old Style" w:hAnsi="Bookman Old Style" w:cs="Calibri"/>
          <w:sz w:val="28"/>
          <w:szCs w:val="28"/>
        </w:rPr>
        <w:t>XXXIII</w:t>
      </w:r>
      <w:proofErr w:type="spellEnd"/>
      <w:r>
        <w:rPr>
          <w:rFonts w:ascii="Bookman Old Style" w:hAnsi="Bookman Old Style" w:cs="Calibri"/>
          <w:sz w:val="28"/>
          <w:szCs w:val="28"/>
        </w:rPr>
        <w:t>,7-9)</w:t>
      </w:r>
      <w:r w:rsidR="00507B31">
        <w:rPr>
          <w:rFonts w:ascii="Bookman Old Style" w:hAnsi="Bookman Old Style" w:cs="Calibri"/>
          <w:sz w:val="28"/>
          <w:szCs w:val="28"/>
        </w:rPr>
        <w:t>.</w:t>
      </w:r>
    </w:p>
    <w:p w:rsidR="00FD4A8B" w:rsidRDefault="00FD4A8B" w:rsidP="00FD4A8B">
      <w:pPr>
        <w:pStyle w:val="Corpotesto"/>
        <w:spacing w:line="360" w:lineRule="auto"/>
        <w:ind w:right="566"/>
        <w:rPr>
          <w:rFonts w:ascii="Bookman Old Style" w:hAnsi="Bookman Old Style" w:cs="Calibri"/>
          <w:sz w:val="28"/>
          <w:szCs w:val="28"/>
        </w:rPr>
      </w:pPr>
    </w:p>
    <w:p w:rsidR="008B35D4" w:rsidRDefault="00FD4A8B" w:rsidP="00FD4A8B">
      <w:pPr>
        <w:pStyle w:val="Corpotesto"/>
        <w:spacing w:line="360" w:lineRule="auto"/>
        <w:ind w:right="566"/>
        <w:rPr>
          <w:rFonts w:ascii="Bookman Old Style" w:hAnsi="Bookman Old Style" w:cs="Calibri"/>
          <w:sz w:val="28"/>
          <w:szCs w:val="28"/>
        </w:rPr>
      </w:pPr>
      <w:r w:rsidRPr="0088057E">
        <w:rPr>
          <w:rFonts w:ascii="Bookman Old Style" w:hAnsi="Bookman Old Style" w:cs="Calibri"/>
          <w:b/>
          <w:sz w:val="28"/>
          <w:szCs w:val="28"/>
        </w:rPr>
        <w:t>Fioritura</w:t>
      </w:r>
      <w:r>
        <w:rPr>
          <w:rFonts w:ascii="Bookman Old Style" w:hAnsi="Bookman Old Style" w:cs="Calibri"/>
          <w:sz w:val="28"/>
          <w:szCs w:val="28"/>
        </w:rPr>
        <w:t xml:space="preserve"> e </w:t>
      </w:r>
      <w:r w:rsidRPr="0088057E">
        <w:rPr>
          <w:rFonts w:ascii="Bookman Old Style" w:hAnsi="Bookman Old Style" w:cs="Calibri"/>
          <w:b/>
          <w:sz w:val="28"/>
          <w:szCs w:val="28"/>
        </w:rPr>
        <w:t>calore</w:t>
      </w:r>
      <w:r>
        <w:rPr>
          <w:rFonts w:ascii="Bookman Old Style" w:hAnsi="Bookman Old Style" w:cs="Calibri"/>
          <w:sz w:val="28"/>
          <w:szCs w:val="28"/>
        </w:rPr>
        <w:t xml:space="preserve">. </w:t>
      </w:r>
      <w:r w:rsidRPr="0088057E">
        <w:rPr>
          <w:rFonts w:ascii="Bookman Old Style" w:hAnsi="Bookman Old Style" w:cs="Calibri"/>
          <w:b/>
          <w:sz w:val="28"/>
          <w:szCs w:val="28"/>
        </w:rPr>
        <w:t>L’amore fa fiorire perché genera calore.</w:t>
      </w:r>
      <w:r>
        <w:rPr>
          <w:rFonts w:ascii="Bookman Old Style" w:hAnsi="Bookman Old Style" w:cs="Calibri"/>
          <w:sz w:val="28"/>
          <w:szCs w:val="28"/>
        </w:rPr>
        <w:t xml:space="preserve"> Per questo i “luoghi” più abissalmente distanti da Dio sono atrocemente immersi nel ghiaccio.</w:t>
      </w:r>
      <w:r w:rsidR="00CE6B92">
        <w:rPr>
          <w:rFonts w:ascii="Bookman Old Style" w:hAnsi="Bookman Old Style" w:cs="Calibri"/>
          <w:sz w:val="28"/>
          <w:szCs w:val="28"/>
        </w:rPr>
        <w:t xml:space="preserve"> È il</w:t>
      </w:r>
      <w:r>
        <w:rPr>
          <w:rFonts w:ascii="Bookman Old Style" w:hAnsi="Bookman Old Style" w:cs="Calibri"/>
          <w:sz w:val="28"/>
          <w:szCs w:val="28"/>
        </w:rPr>
        <w:t xml:space="preserve"> ghiaccio</w:t>
      </w:r>
      <w:r w:rsidR="00CE6B92">
        <w:rPr>
          <w:rFonts w:ascii="Bookman Old Style" w:hAnsi="Bookman Old Style" w:cs="Calibri"/>
          <w:sz w:val="28"/>
          <w:szCs w:val="28"/>
        </w:rPr>
        <w:t>, più che il fuoco,</w:t>
      </w:r>
      <w:r>
        <w:rPr>
          <w:rFonts w:ascii="Bookman Old Style" w:hAnsi="Bookman Old Style" w:cs="Calibri"/>
          <w:sz w:val="28"/>
          <w:szCs w:val="28"/>
        </w:rPr>
        <w:t xml:space="preserve"> il grande torturatore.</w:t>
      </w:r>
    </w:p>
    <w:p w:rsidR="00F74B84" w:rsidRDefault="00F74B84" w:rsidP="00FD4A8B">
      <w:pPr>
        <w:pStyle w:val="Corpotesto"/>
        <w:spacing w:line="360" w:lineRule="auto"/>
        <w:ind w:right="566"/>
        <w:rPr>
          <w:rFonts w:ascii="Bookman Old Style" w:hAnsi="Bookman Old Style" w:cs="Calibri"/>
          <w:sz w:val="28"/>
          <w:szCs w:val="28"/>
        </w:rPr>
      </w:pPr>
    </w:p>
    <w:p w:rsidR="00F74B84" w:rsidRDefault="00470983" w:rsidP="00FD4A8B">
      <w:pPr>
        <w:pStyle w:val="Corpotesto"/>
        <w:spacing w:line="360" w:lineRule="auto"/>
        <w:ind w:right="566"/>
        <w:rPr>
          <w:rFonts w:ascii="Bookman Old Style" w:hAnsi="Bookman Old Style" w:cs="Calibri"/>
          <w:sz w:val="28"/>
          <w:szCs w:val="28"/>
        </w:rPr>
      </w:pPr>
      <w:r>
        <w:rPr>
          <w:rFonts w:ascii="Bookman Old Style" w:hAnsi="Bookman Old Style" w:cs="Calibri"/>
          <w:sz w:val="28"/>
          <w:szCs w:val="28"/>
        </w:rPr>
        <w:t xml:space="preserve">La condizione di angoscia apre il poeta a vedere quel che prima non </w:t>
      </w:r>
      <w:proofErr w:type="spellStart"/>
      <w:r>
        <w:rPr>
          <w:rFonts w:ascii="Bookman Old Style" w:hAnsi="Bookman Old Style" w:cs="Calibri"/>
          <w:sz w:val="28"/>
          <w:szCs w:val="28"/>
        </w:rPr>
        <w:t>vedeva…</w:t>
      </w:r>
      <w:proofErr w:type="spellEnd"/>
      <w:r w:rsidR="00897751">
        <w:rPr>
          <w:rFonts w:ascii="Bookman Old Style" w:hAnsi="Bookman Old Style" w:cs="Calibri"/>
          <w:sz w:val="28"/>
          <w:szCs w:val="28"/>
        </w:rPr>
        <w:t xml:space="preserve"> Perché prima Dante non vedeva. “L’uomo nella pros</w:t>
      </w:r>
      <w:r w:rsidR="00897751" w:rsidRPr="00706561">
        <w:rPr>
          <w:rFonts w:ascii="Bookman Old Style" w:hAnsi="Bookman Old Style" w:cs="Calibri"/>
          <w:sz w:val="28"/>
          <w:szCs w:val="28"/>
        </w:rPr>
        <w:t>perità non comprende, è come gli animali che periscono” (</w:t>
      </w:r>
      <w:proofErr w:type="spellStart"/>
      <w:r w:rsidR="00897751" w:rsidRPr="00706561">
        <w:rPr>
          <w:rFonts w:ascii="Bookman Old Style" w:hAnsi="Bookman Old Style" w:cs="Calibri"/>
          <w:sz w:val="28"/>
          <w:szCs w:val="28"/>
        </w:rPr>
        <w:t>Sal</w:t>
      </w:r>
      <w:proofErr w:type="spellEnd"/>
      <w:r w:rsidR="00897751" w:rsidRPr="00706561">
        <w:rPr>
          <w:rFonts w:ascii="Bookman Old Style" w:hAnsi="Bookman Old Style" w:cs="Calibri"/>
          <w:sz w:val="28"/>
          <w:szCs w:val="28"/>
        </w:rPr>
        <w:t xml:space="preserve"> </w:t>
      </w:r>
      <w:r w:rsidR="00706561" w:rsidRPr="00706561">
        <w:rPr>
          <w:rFonts w:ascii="Bookman Old Style" w:hAnsi="Bookman Old Style" w:cs="Calibri"/>
          <w:sz w:val="28"/>
          <w:szCs w:val="28"/>
        </w:rPr>
        <w:t>49</w:t>
      </w:r>
      <w:r w:rsidR="00897751" w:rsidRPr="00706561">
        <w:rPr>
          <w:rFonts w:ascii="Bookman Old Style" w:hAnsi="Bookman Old Style" w:cs="Calibri"/>
          <w:sz w:val="28"/>
          <w:szCs w:val="28"/>
        </w:rPr>
        <w:t>).</w:t>
      </w:r>
      <w:r w:rsidR="00897751">
        <w:rPr>
          <w:rFonts w:ascii="Bookman Old Style" w:hAnsi="Bookman Old Style" w:cs="Calibri"/>
          <w:sz w:val="28"/>
          <w:szCs w:val="28"/>
        </w:rPr>
        <w:t xml:space="preserve"> E Beatrice affermerà ben chiaro che </w:t>
      </w:r>
      <w:r w:rsidR="00897751" w:rsidRPr="00706561">
        <w:rPr>
          <w:rFonts w:ascii="Bookman Old Style" w:hAnsi="Bookman Old Style" w:cs="Calibri"/>
          <w:b/>
          <w:sz w:val="28"/>
          <w:szCs w:val="28"/>
        </w:rPr>
        <w:t>l’unico modo</w:t>
      </w:r>
      <w:r w:rsidR="001E05D9">
        <w:rPr>
          <w:rFonts w:ascii="Bookman Old Style" w:hAnsi="Bookman Old Style" w:cs="Calibri"/>
          <w:sz w:val="28"/>
          <w:szCs w:val="28"/>
        </w:rPr>
        <w:t xml:space="preserve"> </w:t>
      </w:r>
      <w:r w:rsidR="00CE6B92">
        <w:rPr>
          <w:rFonts w:ascii="Bookman Old Style" w:hAnsi="Bookman Old Style" w:cs="Calibri"/>
          <w:sz w:val="28"/>
          <w:szCs w:val="28"/>
        </w:rPr>
        <w:t>rimastole, dopo altri falliti, per ricondurre Dante sulla retta via perduta, era di fargli attraversare l’</w:t>
      </w:r>
      <w:proofErr w:type="spellStart"/>
      <w:r w:rsidR="00CE6B92">
        <w:rPr>
          <w:rFonts w:ascii="Bookman Old Style" w:hAnsi="Bookman Old Style" w:cs="Calibri"/>
          <w:sz w:val="28"/>
          <w:szCs w:val="28"/>
        </w:rPr>
        <w:t>oltremondo</w:t>
      </w:r>
      <w:proofErr w:type="spellEnd"/>
      <w:r w:rsidR="00CE6B92">
        <w:rPr>
          <w:rFonts w:ascii="Bookman Old Style" w:hAnsi="Bookman Old Style" w:cs="Calibri"/>
          <w:sz w:val="28"/>
          <w:szCs w:val="28"/>
        </w:rPr>
        <w:t>, perché si aprisse alla Verità tutta intera.</w:t>
      </w:r>
    </w:p>
    <w:p w:rsidR="00F10A1C" w:rsidRDefault="00F10A1C" w:rsidP="00FD4A8B">
      <w:pPr>
        <w:pStyle w:val="Corpotesto"/>
        <w:spacing w:line="360" w:lineRule="auto"/>
        <w:ind w:right="566"/>
        <w:rPr>
          <w:rFonts w:ascii="Bookman Old Style" w:hAnsi="Bookman Old Style" w:cs="Calibri"/>
          <w:sz w:val="28"/>
          <w:szCs w:val="28"/>
        </w:rPr>
      </w:pPr>
    </w:p>
    <w:p w:rsidR="00C62DAD"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55 «Dante, perché Virgilio se ne vada, </w:t>
      </w:r>
    </w:p>
    <w:p w:rsidR="00C62DAD"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non pianger </w:t>
      </w:r>
      <w:proofErr w:type="spellStart"/>
      <w:r w:rsidRPr="00C62DAD">
        <w:rPr>
          <w:rFonts w:ascii="Bookman Old Style" w:hAnsi="Bookman Old Style"/>
          <w:i/>
          <w:sz w:val="28"/>
          <w:szCs w:val="28"/>
        </w:rPr>
        <w:t>anco</w:t>
      </w:r>
      <w:proofErr w:type="spellEnd"/>
      <w:r w:rsidRPr="00C62DAD">
        <w:rPr>
          <w:rFonts w:ascii="Bookman Old Style" w:hAnsi="Bookman Old Style"/>
          <w:i/>
          <w:sz w:val="28"/>
          <w:szCs w:val="28"/>
        </w:rPr>
        <w:t xml:space="preserve">, non piangere ancora; </w:t>
      </w:r>
    </w:p>
    <w:p w:rsidR="00C62DAD"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ché pianger ti </w:t>
      </w:r>
      <w:proofErr w:type="spellStart"/>
      <w:r w:rsidRPr="00C62DAD">
        <w:rPr>
          <w:rFonts w:ascii="Bookman Old Style" w:hAnsi="Bookman Old Style"/>
          <w:i/>
          <w:sz w:val="28"/>
          <w:szCs w:val="28"/>
        </w:rPr>
        <w:t>conven</w:t>
      </w:r>
      <w:proofErr w:type="spellEnd"/>
      <w:r w:rsidRPr="00C62DAD">
        <w:rPr>
          <w:rFonts w:ascii="Bookman Old Style" w:hAnsi="Bookman Old Style"/>
          <w:i/>
          <w:sz w:val="28"/>
          <w:szCs w:val="28"/>
        </w:rPr>
        <w:t xml:space="preserve"> per altra spada». </w:t>
      </w:r>
    </w:p>
    <w:p w:rsidR="00C62DAD"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58 Quasi ammiraglio che in poppa e in prora </w:t>
      </w:r>
    </w:p>
    <w:p w:rsidR="00C62DAD"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viene a veder la gente che ministra </w:t>
      </w:r>
    </w:p>
    <w:p w:rsidR="00C62DAD"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per li altri legni, e a ben far l’incora; </w:t>
      </w:r>
    </w:p>
    <w:p w:rsidR="00C62DAD"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61 in su la sponda del carro sinistra, </w:t>
      </w:r>
    </w:p>
    <w:p w:rsidR="00C62DAD"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quando mi volsi al suon del nome mio, </w:t>
      </w:r>
    </w:p>
    <w:p w:rsidR="00C62DAD"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che di necessità qui si registra, </w:t>
      </w:r>
    </w:p>
    <w:p w:rsidR="00C62DAD"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lastRenderedPageBreak/>
        <w:t>64 vidi la donna che pria m’</w:t>
      </w:r>
      <w:proofErr w:type="spellStart"/>
      <w:r w:rsidRPr="00C62DAD">
        <w:rPr>
          <w:rFonts w:ascii="Bookman Old Style" w:hAnsi="Bookman Old Style"/>
          <w:i/>
          <w:sz w:val="28"/>
          <w:szCs w:val="28"/>
        </w:rPr>
        <w:t>appario</w:t>
      </w:r>
      <w:proofErr w:type="spellEnd"/>
      <w:r w:rsidRPr="00C62DAD">
        <w:rPr>
          <w:rFonts w:ascii="Bookman Old Style" w:hAnsi="Bookman Old Style"/>
          <w:i/>
          <w:sz w:val="28"/>
          <w:szCs w:val="28"/>
        </w:rPr>
        <w:t xml:space="preserve">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velata sotto l’angelica festa,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drizzar li occhi </w:t>
      </w:r>
      <w:proofErr w:type="spellStart"/>
      <w:r w:rsidRPr="00C62DAD">
        <w:rPr>
          <w:rFonts w:ascii="Bookman Old Style" w:hAnsi="Bookman Old Style"/>
          <w:i/>
          <w:sz w:val="28"/>
          <w:szCs w:val="28"/>
        </w:rPr>
        <w:t>ver</w:t>
      </w:r>
      <w:proofErr w:type="spellEnd"/>
      <w:r w:rsidRPr="00C62DAD">
        <w:rPr>
          <w:rFonts w:ascii="Bookman Old Style" w:hAnsi="Bookman Old Style"/>
          <w:i/>
          <w:sz w:val="28"/>
          <w:szCs w:val="28"/>
        </w:rPr>
        <w:t xml:space="preserve">’ me di qua dal rio.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67 Tutto che ‘l </w:t>
      </w:r>
      <w:proofErr w:type="spellStart"/>
      <w:r w:rsidRPr="00C62DAD">
        <w:rPr>
          <w:rFonts w:ascii="Bookman Old Style" w:hAnsi="Bookman Old Style"/>
          <w:i/>
          <w:sz w:val="28"/>
          <w:szCs w:val="28"/>
        </w:rPr>
        <w:t>vel</w:t>
      </w:r>
      <w:proofErr w:type="spellEnd"/>
      <w:r w:rsidRPr="00C62DAD">
        <w:rPr>
          <w:rFonts w:ascii="Bookman Old Style" w:hAnsi="Bookman Old Style"/>
          <w:i/>
          <w:sz w:val="28"/>
          <w:szCs w:val="28"/>
        </w:rPr>
        <w:t xml:space="preserve"> che le </w:t>
      </w:r>
      <w:proofErr w:type="spellStart"/>
      <w:r w:rsidRPr="00C62DAD">
        <w:rPr>
          <w:rFonts w:ascii="Bookman Old Style" w:hAnsi="Bookman Old Style"/>
          <w:i/>
          <w:sz w:val="28"/>
          <w:szCs w:val="28"/>
        </w:rPr>
        <w:t>scendea</w:t>
      </w:r>
      <w:proofErr w:type="spellEnd"/>
      <w:r w:rsidRPr="00C62DAD">
        <w:rPr>
          <w:rFonts w:ascii="Bookman Old Style" w:hAnsi="Bookman Old Style"/>
          <w:i/>
          <w:sz w:val="28"/>
          <w:szCs w:val="28"/>
        </w:rPr>
        <w:t xml:space="preserve"> di testa,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cerchiato de le fronde di Minerva,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non la lasciasse parer manifesta,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70 regalmente ne l’atto ancor proterva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continüò come colui che dice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e ‘l più caldo parlar dietro </w:t>
      </w:r>
      <w:proofErr w:type="spellStart"/>
      <w:r w:rsidRPr="00C62DAD">
        <w:rPr>
          <w:rFonts w:ascii="Bookman Old Style" w:hAnsi="Bookman Old Style"/>
          <w:i/>
          <w:sz w:val="28"/>
          <w:szCs w:val="28"/>
        </w:rPr>
        <w:t>reserva</w:t>
      </w:r>
      <w:proofErr w:type="spellEnd"/>
      <w:r w:rsidRPr="00C62DAD">
        <w:rPr>
          <w:rFonts w:ascii="Bookman Old Style" w:hAnsi="Bookman Old Style"/>
          <w:i/>
          <w:sz w:val="28"/>
          <w:szCs w:val="28"/>
        </w:rPr>
        <w:t xml:space="preserve">: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73 «Guardaci ben! Ben son, ben son Beatrice.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Come degnasti d’accedere al monte?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non </w:t>
      </w:r>
      <w:proofErr w:type="spellStart"/>
      <w:r w:rsidRPr="00C62DAD">
        <w:rPr>
          <w:rFonts w:ascii="Bookman Old Style" w:hAnsi="Bookman Old Style"/>
          <w:i/>
          <w:sz w:val="28"/>
          <w:szCs w:val="28"/>
        </w:rPr>
        <w:t>sapei</w:t>
      </w:r>
      <w:proofErr w:type="spellEnd"/>
      <w:r w:rsidRPr="00C62DAD">
        <w:rPr>
          <w:rFonts w:ascii="Bookman Old Style" w:hAnsi="Bookman Old Style"/>
          <w:i/>
          <w:sz w:val="28"/>
          <w:szCs w:val="28"/>
        </w:rPr>
        <w:t xml:space="preserve"> tu che qui è l’</w:t>
      </w:r>
      <w:proofErr w:type="spellStart"/>
      <w:r w:rsidRPr="00C62DAD">
        <w:rPr>
          <w:rFonts w:ascii="Bookman Old Style" w:hAnsi="Bookman Old Style"/>
          <w:i/>
          <w:sz w:val="28"/>
          <w:szCs w:val="28"/>
        </w:rPr>
        <w:t>uom</w:t>
      </w:r>
      <w:proofErr w:type="spellEnd"/>
      <w:r w:rsidRPr="00C62DAD">
        <w:rPr>
          <w:rFonts w:ascii="Bookman Old Style" w:hAnsi="Bookman Old Style"/>
          <w:i/>
          <w:sz w:val="28"/>
          <w:szCs w:val="28"/>
        </w:rPr>
        <w:t xml:space="preserve"> felice?».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76 Li occhi mi </w:t>
      </w:r>
      <w:proofErr w:type="spellStart"/>
      <w:r w:rsidRPr="00C62DAD">
        <w:rPr>
          <w:rFonts w:ascii="Bookman Old Style" w:hAnsi="Bookman Old Style"/>
          <w:i/>
          <w:sz w:val="28"/>
          <w:szCs w:val="28"/>
        </w:rPr>
        <w:t>cadder</w:t>
      </w:r>
      <w:proofErr w:type="spellEnd"/>
      <w:r w:rsidRPr="00C62DAD">
        <w:rPr>
          <w:rFonts w:ascii="Bookman Old Style" w:hAnsi="Bookman Old Style"/>
          <w:i/>
          <w:sz w:val="28"/>
          <w:szCs w:val="28"/>
        </w:rPr>
        <w:t xml:space="preserve"> giù nel chiaro fonte;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ma </w:t>
      </w:r>
      <w:proofErr w:type="spellStart"/>
      <w:r w:rsidRPr="00C62DAD">
        <w:rPr>
          <w:rFonts w:ascii="Bookman Old Style" w:hAnsi="Bookman Old Style"/>
          <w:i/>
          <w:sz w:val="28"/>
          <w:szCs w:val="28"/>
        </w:rPr>
        <w:t>veggendomi</w:t>
      </w:r>
      <w:proofErr w:type="spellEnd"/>
      <w:r w:rsidRPr="00C62DAD">
        <w:rPr>
          <w:rFonts w:ascii="Bookman Old Style" w:hAnsi="Bookman Old Style"/>
          <w:i/>
          <w:sz w:val="28"/>
          <w:szCs w:val="28"/>
        </w:rPr>
        <w:t xml:space="preserve"> in esso, i trassi a l’erba,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tanta vergogna mi gravò la fronte.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79 Così la madre al figlio par superba,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com’ ella parve a me; perché d’amaro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sente il sapor de la </w:t>
      </w:r>
      <w:proofErr w:type="spellStart"/>
      <w:r w:rsidRPr="00C62DAD">
        <w:rPr>
          <w:rFonts w:ascii="Bookman Old Style" w:hAnsi="Bookman Old Style"/>
          <w:i/>
          <w:sz w:val="28"/>
          <w:szCs w:val="28"/>
        </w:rPr>
        <w:t>pietade</w:t>
      </w:r>
      <w:proofErr w:type="spellEnd"/>
      <w:r w:rsidRPr="00C62DAD">
        <w:rPr>
          <w:rFonts w:ascii="Bookman Old Style" w:hAnsi="Bookman Old Style"/>
          <w:i/>
          <w:sz w:val="28"/>
          <w:szCs w:val="28"/>
        </w:rPr>
        <w:t xml:space="preserve"> acerba.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82 Ella si tacque; e li angeli cantaro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di </w:t>
      </w:r>
      <w:proofErr w:type="spellStart"/>
      <w:r w:rsidRPr="00C62DAD">
        <w:rPr>
          <w:rFonts w:ascii="Bookman Old Style" w:hAnsi="Bookman Old Style"/>
          <w:i/>
          <w:sz w:val="28"/>
          <w:szCs w:val="28"/>
        </w:rPr>
        <w:t>sùbito</w:t>
      </w:r>
      <w:proofErr w:type="spellEnd"/>
      <w:r w:rsidRPr="00C62DAD">
        <w:rPr>
          <w:rFonts w:ascii="Bookman Old Style" w:hAnsi="Bookman Old Style"/>
          <w:i/>
          <w:sz w:val="28"/>
          <w:szCs w:val="28"/>
        </w:rPr>
        <w:t xml:space="preserve"> ‘In te, </w:t>
      </w:r>
      <w:proofErr w:type="spellStart"/>
      <w:r w:rsidRPr="00C62DAD">
        <w:rPr>
          <w:rFonts w:ascii="Bookman Old Style" w:hAnsi="Bookman Old Style"/>
          <w:i/>
          <w:sz w:val="28"/>
          <w:szCs w:val="28"/>
        </w:rPr>
        <w:t>Domine</w:t>
      </w:r>
      <w:proofErr w:type="spellEnd"/>
      <w:r w:rsidRPr="00C62DAD">
        <w:rPr>
          <w:rFonts w:ascii="Bookman Old Style" w:hAnsi="Bookman Old Style"/>
          <w:i/>
          <w:sz w:val="28"/>
          <w:szCs w:val="28"/>
        </w:rPr>
        <w:t xml:space="preserve">, speravi’;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ma oltre ‘</w:t>
      </w:r>
      <w:proofErr w:type="spellStart"/>
      <w:r w:rsidRPr="00C62DAD">
        <w:rPr>
          <w:rFonts w:ascii="Bookman Old Style" w:hAnsi="Bookman Old Style"/>
          <w:i/>
          <w:sz w:val="28"/>
          <w:szCs w:val="28"/>
        </w:rPr>
        <w:t>pedes</w:t>
      </w:r>
      <w:proofErr w:type="spellEnd"/>
      <w:r w:rsidRPr="00C62DAD">
        <w:rPr>
          <w:rFonts w:ascii="Bookman Old Style" w:hAnsi="Bookman Old Style"/>
          <w:i/>
          <w:sz w:val="28"/>
          <w:szCs w:val="28"/>
        </w:rPr>
        <w:t xml:space="preserve"> </w:t>
      </w:r>
      <w:proofErr w:type="spellStart"/>
      <w:r w:rsidRPr="00C62DAD">
        <w:rPr>
          <w:rFonts w:ascii="Bookman Old Style" w:hAnsi="Bookman Old Style"/>
          <w:i/>
          <w:sz w:val="28"/>
          <w:szCs w:val="28"/>
        </w:rPr>
        <w:t>meos</w:t>
      </w:r>
      <w:proofErr w:type="spellEnd"/>
      <w:r w:rsidRPr="00C62DAD">
        <w:rPr>
          <w:rFonts w:ascii="Bookman Old Style" w:hAnsi="Bookman Old Style"/>
          <w:i/>
          <w:sz w:val="28"/>
          <w:szCs w:val="28"/>
        </w:rPr>
        <w:t xml:space="preserve">’ non </w:t>
      </w:r>
      <w:proofErr w:type="spellStart"/>
      <w:r w:rsidRPr="00C62DAD">
        <w:rPr>
          <w:rFonts w:ascii="Bookman Old Style" w:hAnsi="Bookman Old Style"/>
          <w:i/>
          <w:sz w:val="28"/>
          <w:szCs w:val="28"/>
        </w:rPr>
        <w:t>passaro</w:t>
      </w:r>
      <w:proofErr w:type="spellEnd"/>
      <w:r w:rsidRPr="00C62DAD">
        <w:rPr>
          <w:rFonts w:ascii="Bookman Old Style" w:hAnsi="Bookman Old Style"/>
          <w:i/>
          <w:sz w:val="28"/>
          <w:szCs w:val="28"/>
        </w:rPr>
        <w:t xml:space="preserve">.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85 Sì come neve tra le vive travi</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per lo dosso d’Italia si congela,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soffiata e stretta da li venti schiavi,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88 poi, liquefatta, in sé stessa trapela,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pur che la terra che perde ombra spiri,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sì che par foco fonder la candela;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91 così fui </w:t>
      </w:r>
      <w:proofErr w:type="spellStart"/>
      <w:r w:rsidRPr="00C62DAD">
        <w:rPr>
          <w:rFonts w:ascii="Bookman Old Style" w:hAnsi="Bookman Old Style"/>
          <w:i/>
          <w:sz w:val="28"/>
          <w:szCs w:val="28"/>
        </w:rPr>
        <w:t>sanza</w:t>
      </w:r>
      <w:proofErr w:type="spellEnd"/>
      <w:r w:rsidRPr="00C62DAD">
        <w:rPr>
          <w:rFonts w:ascii="Bookman Old Style" w:hAnsi="Bookman Old Style"/>
          <w:i/>
          <w:sz w:val="28"/>
          <w:szCs w:val="28"/>
        </w:rPr>
        <w:t xml:space="preserve"> </w:t>
      </w:r>
      <w:proofErr w:type="spellStart"/>
      <w:r w:rsidRPr="00C62DAD">
        <w:rPr>
          <w:rFonts w:ascii="Bookman Old Style" w:hAnsi="Bookman Old Style"/>
          <w:i/>
          <w:sz w:val="28"/>
          <w:szCs w:val="28"/>
        </w:rPr>
        <w:t>lagrime</w:t>
      </w:r>
      <w:proofErr w:type="spellEnd"/>
      <w:r w:rsidRPr="00C62DAD">
        <w:rPr>
          <w:rFonts w:ascii="Bookman Old Style" w:hAnsi="Bookman Old Style"/>
          <w:i/>
          <w:sz w:val="28"/>
          <w:szCs w:val="28"/>
        </w:rPr>
        <w:t xml:space="preserve"> e sospiri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anzi ‘l cantar di quei che </w:t>
      </w:r>
      <w:proofErr w:type="spellStart"/>
      <w:r w:rsidRPr="00C62DAD">
        <w:rPr>
          <w:rFonts w:ascii="Bookman Old Style" w:hAnsi="Bookman Old Style"/>
          <w:i/>
          <w:sz w:val="28"/>
          <w:szCs w:val="28"/>
        </w:rPr>
        <w:t>notan</w:t>
      </w:r>
      <w:proofErr w:type="spellEnd"/>
      <w:r w:rsidRPr="00C62DAD">
        <w:rPr>
          <w:rFonts w:ascii="Bookman Old Style" w:hAnsi="Bookman Old Style"/>
          <w:i/>
          <w:sz w:val="28"/>
          <w:szCs w:val="28"/>
        </w:rPr>
        <w:t xml:space="preserve"> sempre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dietro a le note de li </w:t>
      </w:r>
      <w:proofErr w:type="spellStart"/>
      <w:r w:rsidRPr="00C62DAD">
        <w:rPr>
          <w:rFonts w:ascii="Bookman Old Style" w:hAnsi="Bookman Old Style"/>
          <w:i/>
          <w:sz w:val="28"/>
          <w:szCs w:val="28"/>
        </w:rPr>
        <w:t>etterni</w:t>
      </w:r>
      <w:proofErr w:type="spellEnd"/>
      <w:r w:rsidRPr="00C62DAD">
        <w:rPr>
          <w:rFonts w:ascii="Bookman Old Style" w:hAnsi="Bookman Old Style"/>
          <w:i/>
          <w:sz w:val="28"/>
          <w:szCs w:val="28"/>
        </w:rPr>
        <w:t xml:space="preserve"> giri;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lastRenderedPageBreak/>
        <w:t>94 ma poi che ‘</w:t>
      </w:r>
      <w:proofErr w:type="spellStart"/>
      <w:r w:rsidRPr="00C62DAD">
        <w:rPr>
          <w:rFonts w:ascii="Bookman Old Style" w:hAnsi="Bookman Old Style"/>
          <w:i/>
          <w:sz w:val="28"/>
          <w:szCs w:val="28"/>
        </w:rPr>
        <w:t>ntesi</w:t>
      </w:r>
      <w:proofErr w:type="spellEnd"/>
      <w:r w:rsidRPr="00C62DAD">
        <w:rPr>
          <w:rFonts w:ascii="Bookman Old Style" w:hAnsi="Bookman Old Style"/>
          <w:i/>
          <w:sz w:val="28"/>
          <w:szCs w:val="28"/>
        </w:rPr>
        <w:t xml:space="preserve"> ne le dolci tempre </w:t>
      </w:r>
    </w:p>
    <w:p w:rsidR="001207EE" w:rsidRDefault="00C62DAD" w:rsidP="00FD4A8B">
      <w:pPr>
        <w:pStyle w:val="Corpotesto"/>
        <w:spacing w:line="360" w:lineRule="auto"/>
        <w:ind w:right="566"/>
        <w:rPr>
          <w:rFonts w:ascii="Bookman Old Style" w:hAnsi="Bookman Old Style"/>
          <w:i/>
          <w:sz w:val="28"/>
          <w:szCs w:val="28"/>
        </w:rPr>
      </w:pPr>
      <w:proofErr w:type="spellStart"/>
      <w:r w:rsidRPr="00C62DAD">
        <w:rPr>
          <w:rFonts w:ascii="Bookman Old Style" w:hAnsi="Bookman Old Style"/>
          <w:i/>
          <w:sz w:val="28"/>
          <w:szCs w:val="28"/>
        </w:rPr>
        <w:t>lor</w:t>
      </w:r>
      <w:proofErr w:type="spellEnd"/>
      <w:r w:rsidRPr="00C62DAD">
        <w:rPr>
          <w:rFonts w:ascii="Bookman Old Style" w:hAnsi="Bookman Old Style"/>
          <w:i/>
          <w:sz w:val="28"/>
          <w:szCs w:val="28"/>
        </w:rPr>
        <w:t xml:space="preserve"> compatire a me, par che se detto </w:t>
      </w:r>
    </w:p>
    <w:p w:rsidR="001207EE" w:rsidRDefault="00C62DAD" w:rsidP="00FD4A8B">
      <w:pPr>
        <w:pStyle w:val="Corpotesto"/>
        <w:spacing w:line="360" w:lineRule="auto"/>
        <w:ind w:right="566"/>
        <w:rPr>
          <w:rFonts w:ascii="Bookman Old Style" w:hAnsi="Bookman Old Style"/>
          <w:i/>
          <w:sz w:val="28"/>
          <w:szCs w:val="28"/>
        </w:rPr>
      </w:pPr>
      <w:proofErr w:type="spellStart"/>
      <w:r w:rsidRPr="00C62DAD">
        <w:rPr>
          <w:rFonts w:ascii="Bookman Old Style" w:hAnsi="Bookman Old Style"/>
          <w:i/>
          <w:sz w:val="28"/>
          <w:szCs w:val="28"/>
        </w:rPr>
        <w:t>avesser</w:t>
      </w:r>
      <w:proofErr w:type="spellEnd"/>
      <w:r w:rsidRPr="00C62DAD">
        <w:rPr>
          <w:rFonts w:ascii="Bookman Old Style" w:hAnsi="Bookman Old Style"/>
          <w:i/>
          <w:sz w:val="28"/>
          <w:szCs w:val="28"/>
        </w:rPr>
        <w:t xml:space="preserve">:‘Donna, perché sì lo </w:t>
      </w:r>
      <w:proofErr w:type="spellStart"/>
      <w:r w:rsidRPr="00C62DAD">
        <w:rPr>
          <w:rFonts w:ascii="Bookman Old Style" w:hAnsi="Bookman Old Style"/>
          <w:i/>
          <w:sz w:val="28"/>
          <w:szCs w:val="28"/>
        </w:rPr>
        <w:t>stempre</w:t>
      </w:r>
      <w:proofErr w:type="spellEnd"/>
      <w:r w:rsidRPr="00C62DAD">
        <w:rPr>
          <w:rFonts w:ascii="Bookman Old Style" w:hAnsi="Bookman Old Style"/>
          <w:i/>
          <w:sz w:val="28"/>
          <w:szCs w:val="28"/>
        </w:rPr>
        <w:t xml:space="preserve">?’,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97 lo gel che m’era intorno al </w:t>
      </w:r>
      <w:proofErr w:type="spellStart"/>
      <w:r w:rsidRPr="00C62DAD">
        <w:rPr>
          <w:rFonts w:ascii="Bookman Old Style" w:hAnsi="Bookman Old Style"/>
          <w:i/>
          <w:sz w:val="28"/>
          <w:szCs w:val="28"/>
        </w:rPr>
        <w:t>cor</w:t>
      </w:r>
      <w:proofErr w:type="spellEnd"/>
      <w:r w:rsidRPr="00C62DAD">
        <w:rPr>
          <w:rFonts w:ascii="Bookman Old Style" w:hAnsi="Bookman Old Style"/>
          <w:i/>
          <w:sz w:val="28"/>
          <w:szCs w:val="28"/>
        </w:rPr>
        <w:t xml:space="preserve"> ristretto,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spirito e acqua fessi, e con angoscia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de la bocca e de li occhi uscì del petto.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100 Ella, pur ferma in su la detta coscia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del carro stando, a le </w:t>
      </w:r>
      <w:proofErr w:type="spellStart"/>
      <w:r w:rsidRPr="00C62DAD">
        <w:rPr>
          <w:rFonts w:ascii="Bookman Old Style" w:hAnsi="Bookman Old Style"/>
          <w:i/>
          <w:sz w:val="28"/>
          <w:szCs w:val="28"/>
        </w:rPr>
        <w:t>sustanze</w:t>
      </w:r>
      <w:proofErr w:type="spellEnd"/>
      <w:r w:rsidRPr="00C62DAD">
        <w:rPr>
          <w:rFonts w:ascii="Bookman Old Style" w:hAnsi="Bookman Old Style"/>
          <w:i/>
          <w:sz w:val="28"/>
          <w:szCs w:val="28"/>
        </w:rPr>
        <w:t xml:space="preserve"> pie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volse le sue parole così poscia: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103 «Voi vigilate ne l’</w:t>
      </w:r>
      <w:proofErr w:type="spellStart"/>
      <w:r w:rsidRPr="00C62DAD">
        <w:rPr>
          <w:rFonts w:ascii="Bookman Old Style" w:hAnsi="Bookman Old Style"/>
          <w:i/>
          <w:sz w:val="28"/>
          <w:szCs w:val="28"/>
        </w:rPr>
        <w:t>etterno</w:t>
      </w:r>
      <w:proofErr w:type="spellEnd"/>
      <w:r w:rsidRPr="00C62DAD">
        <w:rPr>
          <w:rFonts w:ascii="Bookman Old Style" w:hAnsi="Bookman Old Style"/>
          <w:i/>
          <w:sz w:val="28"/>
          <w:szCs w:val="28"/>
        </w:rPr>
        <w:t xml:space="preserve"> </w:t>
      </w:r>
      <w:proofErr w:type="spellStart"/>
      <w:r w:rsidRPr="00C62DAD">
        <w:rPr>
          <w:rFonts w:ascii="Bookman Old Style" w:hAnsi="Bookman Old Style"/>
          <w:i/>
          <w:sz w:val="28"/>
          <w:szCs w:val="28"/>
        </w:rPr>
        <w:t>die</w:t>
      </w:r>
      <w:proofErr w:type="spellEnd"/>
      <w:r w:rsidRPr="00C62DAD">
        <w:rPr>
          <w:rFonts w:ascii="Bookman Old Style" w:hAnsi="Bookman Old Style"/>
          <w:i/>
          <w:sz w:val="28"/>
          <w:szCs w:val="28"/>
        </w:rPr>
        <w:t xml:space="preserve">,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sì che notte né sonno a voi non </w:t>
      </w:r>
      <w:proofErr w:type="spellStart"/>
      <w:r w:rsidRPr="00C62DAD">
        <w:rPr>
          <w:rFonts w:ascii="Bookman Old Style" w:hAnsi="Bookman Old Style"/>
          <w:i/>
          <w:sz w:val="28"/>
          <w:szCs w:val="28"/>
        </w:rPr>
        <w:t>fura</w:t>
      </w:r>
      <w:proofErr w:type="spellEnd"/>
      <w:r w:rsidRPr="00C62DAD">
        <w:rPr>
          <w:rFonts w:ascii="Bookman Old Style" w:hAnsi="Bookman Old Style"/>
          <w:i/>
          <w:sz w:val="28"/>
          <w:szCs w:val="28"/>
        </w:rPr>
        <w:t xml:space="preserve">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passo che faccia il </w:t>
      </w:r>
      <w:proofErr w:type="spellStart"/>
      <w:r w:rsidRPr="00C62DAD">
        <w:rPr>
          <w:rFonts w:ascii="Bookman Old Style" w:hAnsi="Bookman Old Style"/>
          <w:i/>
          <w:sz w:val="28"/>
          <w:szCs w:val="28"/>
        </w:rPr>
        <w:t>secol</w:t>
      </w:r>
      <w:proofErr w:type="spellEnd"/>
      <w:r w:rsidRPr="00C62DAD">
        <w:rPr>
          <w:rFonts w:ascii="Bookman Old Style" w:hAnsi="Bookman Old Style"/>
          <w:i/>
          <w:sz w:val="28"/>
          <w:szCs w:val="28"/>
        </w:rPr>
        <w:t xml:space="preserve"> per sue vie;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106 onde la mia risposta è con più cura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che m’intenda colui che di là </w:t>
      </w:r>
      <w:proofErr w:type="spellStart"/>
      <w:r w:rsidRPr="00C62DAD">
        <w:rPr>
          <w:rFonts w:ascii="Bookman Old Style" w:hAnsi="Bookman Old Style"/>
          <w:i/>
          <w:sz w:val="28"/>
          <w:szCs w:val="28"/>
        </w:rPr>
        <w:t>piagne</w:t>
      </w:r>
      <w:proofErr w:type="spellEnd"/>
      <w:r w:rsidRPr="00C62DAD">
        <w:rPr>
          <w:rFonts w:ascii="Bookman Old Style" w:hAnsi="Bookman Old Style"/>
          <w:i/>
          <w:sz w:val="28"/>
          <w:szCs w:val="28"/>
        </w:rPr>
        <w:t xml:space="preserve">,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perché sia colpa e </w:t>
      </w:r>
      <w:proofErr w:type="spellStart"/>
      <w:r w:rsidRPr="00C62DAD">
        <w:rPr>
          <w:rFonts w:ascii="Bookman Old Style" w:hAnsi="Bookman Old Style"/>
          <w:i/>
          <w:sz w:val="28"/>
          <w:szCs w:val="28"/>
        </w:rPr>
        <w:t>duol</w:t>
      </w:r>
      <w:proofErr w:type="spellEnd"/>
      <w:r w:rsidRPr="00C62DAD">
        <w:rPr>
          <w:rFonts w:ascii="Bookman Old Style" w:hAnsi="Bookman Old Style"/>
          <w:i/>
          <w:sz w:val="28"/>
          <w:szCs w:val="28"/>
        </w:rPr>
        <w:t xml:space="preserve"> d’una misura.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109 Non pur per </w:t>
      </w:r>
      <w:proofErr w:type="spellStart"/>
      <w:r w:rsidRPr="00C62DAD">
        <w:rPr>
          <w:rFonts w:ascii="Bookman Old Style" w:hAnsi="Bookman Old Style"/>
          <w:i/>
          <w:sz w:val="28"/>
          <w:szCs w:val="28"/>
        </w:rPr>
        <w:t>ovra</w:t>
      </w:r>
      <w:proofErr w:type="spellEnd"/>
      <w:r w:rsidRPr="00C62DAD">
        <w:rPr>
          <w:rFonts w:ascii="Bookman Old Style" w:hAnsi="Bookman Old Style"/>
          <w:i/>
          <w:sz w:val="28"/>
          <w:szCs w:val="28"/>
        </w:rPr>
        <w:t xml:space="preserve"> de le </w:t>
      </w:r>
      <w:proofErr w:type="spellStart"/>
      <w:r w:rsidRPr="00C62DAD">
        <w:rPr>
          <w:rFonts w:ascii="Bookman Old Style" w:hAnsi="Bookman Old Style"/>
          <w:i/>
          <w:sz w:val="28"/>
          <w:szCs w:val="28"/>
        </w:rPr>
        <w:t>rote</w:t>
      </w:r>
      <w:proofErr w:type="spellEnd"/>
      <w:r w:rsidRPr="00C62DAD">
        <w:rPr>
          <w:rFonts w:ascii="Bookman Old Style" w:hAnsi="Bookman Old Style"/>
          <w:i/>
          <w:sz w:val="28"/>
          <w:szCs w:val="28"/>
        </w:rPr>
        <w:t xml:space="preserve"> magne,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che </w:t>
      </w:r>
      <w:proofErr w:type="spellStart"/>
      <w:r w:rsidRPr="00C62DAD">
        <w:rPr>
          <w:rFonts w:ascii="Bookman Old Style" w:hAnsi="Bookman Old Style"/>
          <w:i/>
          <w:sz w:val="28"/>
          <w:szCs w:val="28"/>
        </w:rPr>
        <w:t>drizzan</w:t>
      </w:r>
      <w:proofErr w:type="spellEnd"/>
      <w:r w:rsidRPr="00C62DAD">
        <w:rPr>
          <w:rFonts w:ascii="Bookman Old Style" w:hAnsi="Bookman Old Style"/>
          <w:i/>
          <w:sz w:val="28"/>
          <w:szCs w:val="28"/>
        </w:rPr>
        <w:t xml:space="preserve"> ciascun seme ad alcun fine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secondo che le stelle son compagne,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112 ma per larghezza di grazie divine,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che sì alti vapori hanno a </w:t>
      </w:r>
      <w:proofErr w:type="spellStart"/>
      <w:r w:rsidRPr="00C62DAD">
        <w:rPr>
          <w:rFonts w:ascii="Bookman Old Style" w:hAnsi="Bookman Old Style"/>
          <w:i/>
          <w:sz w:val="28"/>
          <w:szCs w:val="28"/>
        </w:rPr>
        <w:t>lor</w:t>
      </w:r>
      <w:proofErr w:type="spellEnd"/>
      <w:r w:rsidRPr="00C62DAD">
        <w:rPr>
          <w:rFonts w:ascii="Bookman Old Style" w:hAnsi="Bookman Old Style"/>
          <w:i/>
          <w:sz w:val="28"/>
          <w:szCs w:val="28"/>
        </w:rPr>
        <w:t xml:space="preserve"> piova,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che nostre viste là non </w:t>
      </w:r>
      <w:proofErr w:type="spellStart"/>
      <w:r w:rsidRPr="00C62DAD">
        <w:rPr>
          <w:rFonts w:ascii="Bookman Old Style" w:hAnsi="Bookman Old Style"/>
          <w:i/>
          <w:sz w:val="28"/>
          <w:szCs w:val="28"/>
        </w:rPr>
        <w:t>van</w:t>
      </w:r>
      <w:proofErr w:type="spellEnd"/>
      <w:r w:rsidRPr="00C62DAD">
        <w:rPr>
          <w:rFonts w:ascii="Bookman Old Style" w:hAnsi="Bookman Old Style"/>
          <w:i/>
          <w:sz w:val="28"/>
          <w:szCs w:val="28"/>
        </w:rPr>
        <w:t xml:space="preserve"> vicine,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115 questi fu tal ne la sua vita nova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virtüalmente, ch’</w:t>
      </w:r>
      <w:proofErr w:type="spellStart"/>
      <w:r w:rsidRPr="00C62DAD">
        <w:rPr>
          <w:rFonts w:ascii="Bookman Old Style" w:hAnsi="Bookman Old Style"/>
          <w:i/>
          <w:sz w:val="28"/>
          <w:szCs w:val="28"/>
        </w:rPr>
        <w:t>ogne</w:t>
      </w:r>
      <w:proofErr w:type="spellEnd"/>
      <w:r w:rsidRPr="00C62DAD">
        <w:rPr>
          <w:rFonts w:ascii="Bookman Old Style" w:hAnsi="Bookman Old Style"/>
          <w:i/>
          <w:sz w:val="28"/>
          <w:szCs w:val="28"/>
        </w:rPr>
        <w:t xml:space="preserve"> abito destro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fatto </w:t>
      </w:r>
      <w:proofErr w:type="spellStart"/>
      <w:r w:rsidRPr="00C62DAD">
        <w:rPr>
          <w:rFonts w:ascii="Bookman Old Style" w:hAnsi="Bookman Old Style"/>
          <w:i/>
          <w:sz w:val="28"/>
          <w:szCs w:val="28"/>
        </w:rPr>
        <w:t>averebbe</w:t>
      </w:r>
      <w:proofErr w:type="spellEnd"/>
      <w:r w:rsidRPr="00C62DAD">
        <w:rPr>
          <w:rFonts w:ascii="Bookman Old Style" w:hAnsi="Bookman Old Style"/>
          <w:i/>
          <w:sz w:val="28"/>
          <w:szCs w:val="28"/>
        </w:rPr>
        <w:t xml:space="preserve"> in lui </w:t>
      </w:r>
      <w:proofErr w:type="spellStart"/>
      <w:r w:rsidRPr="00C62DAD">
        <w:rPr>
          <w:rFonts w:ascii="Bookman Old Style" w:hAnsi="Bookman Old Style"/>
          <w:i/>
          <w:sz w:val="28"/>
          <w:szCs w:val="28"/>
        </w:rPr>
        <w:t>mirabil</w:t>
      </w:r>
      <w:proofErr w:type="spellEnd"/>
      <w:r w:rsidRPr="00C62DAD">
        <w:rPr>
          <w:rFonts w:ascii="Bookman Old Style" w:hAnsi="Bookman Old Style"/>
          <w:i/>
          <w:sz w:val="28"/>
          <w:szCs w:val="28"/>
        </w:rPr>
        <w:t xml:space="preserve"> prova.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118 Ma tanto più maligno e più </w:t>
      </w:r>
      <w:proofErr w:type="spellStart"/>
      <w:r w:rsidRPr="00C62DAD">
        <w:rPr>
          <w:rFonts w:ascii="Bookman Old Style" w:hAnsi="Bookman Old Style"/>
          <w:i/>
          <w:sz w:val="28"/>
          <w:szCs w:val="28"/>
        </w:rPr>
        <w:t>silvestro</w:t>
      </w:r>
      <w:proofErr w:type="spellEnd"/>
      <w:r w:rsidRPr="00C62DAD">
        <w:rPr>
          <w:rFonts w:ascii="Bookman Old Style" w:hAnsi="Bookman Old Style"/>
          <w:i/>
          <w:sz w:val="28"/>
          <w:szCs w:val="28"/>
        </w:rPr>
        <w:t xml:space="preserve">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si fa ‘l </w:t>
      </w:r>
      <w:proofErr w:type="spellStart"/>
      <w:r w:rsidRPr="00C62DAD">
        <w:rPr>
          <w:rFonts w:ascii="Bookman Old Style" w:hAnsi="Bookman Old Style"/>
          <w:i/>
          <w:sz w:val="28"/>
          <w:szCs w:val="28"/>
        </w:rPr>
        <w:t>terren</w:t>
      </w:r>
      <w:proofErr w:type="spellEnd"/>
      <w:r w:rsidRPr="00C62DAD">
        <w:rPr>
          <w:rFonts w:ascii="Bookman Old Style" w:hAnsi="Bookman Old Style"/>
          <w:i/>
          <w:sz w:val="28"/>
          <w:szCs w:val="28"/>
        </w:rPr>
        <w:t xml:space="preserve"> col mal seme e non </w:t>
      </w:r>
      <w:proofErr w:type="spellStart"/>
      <w:r w:rsidRPr="00C62DAD">
        <w:rPr>
          <w:rFonts w:ascii="Bookman Old Style" w:hAnsi="Bookman Old Style"/>
          <w:i/>
          <w:sz w:val="28"/>
          <w:szCs w:val="28"/>
        </w:rPr>
        <w:t>cólto</w:t>
      </w:r>
      <w:proofErr w:type="spellEnd"/>
      <w:r w:rsidRPr="00C62DAD">
        <w:rPr>
          <w:rFonts w:ascii="Bookman Old Style" w:hAnsi="Bookman Old Style"/>
          <w:i/>
          <w:sz w:val="28"/>
          <w:szCs w:val="28"/>
        </w:rPr>
        <w:t xml:space="preserve">,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quant’ </w:t>
      </w:r>
      <w:proofErr w:type="spellStart"/>
      <w:r w:rsidRPr="00C62DAD">
        <w:rPr>
          <w:rFonts w:ascii="Bookman Old Style" w:hAnsi="Bookman Old Style"/>
          <w:i/>
          <w:sz w:val="28"/>
          <w:szCs w:val="28"/>
        </w:rPr>
        <w:t>elli</w:t>
      </w:r>
      <w:proofErr w:type="spellEnd"/>
      <w:r w:rsidRPr="00C62DAD">
        <w:rPr>
          <w:rFonts w:ascii="Bookman Old Style" w:hAnsi="Bookman Old Style"/>
          <w:i/>
          <w:sz w:val="28"/>
          <w:szCs w:val="28"/>
        </w:rPr>
        <w:t xml:space="preserve"> ha più di buon vigor </w:t>
      </w:r>
      <w:proofErr w:type="spellStart"/>
      <w:r w:rsidRPr="00C62DAD">
        <w:rPr>
          <w:rFonts w:ascii="Bookman Old Style" w:hAnsi="Bookman Old Style"/>
          <w:i/>
          <w:sz w:val="28"/>
          <w:szCs w:val="28"/>
        </w:rPr>
        <w:t>terrestro</w:t>
      </w:r>
      <w:proofErr w:type="spellEnd"/>
      <w:r w:rsidRPr="00C62DAD">
        <w:rPr>
          <w:rFonts w:ascii="Bookman Old Style" w:hAnsi="Bookman Old Style"/>
          <w:i/>
          <w:sz w:val="28"/>
          <w:szCs w:val="28"/>
        </w:rPr>
        <w:t xml:space="preserve">. </w:t>
      </w:r>
    </w:p>
    <w:p w:rsidR="001207EE"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121 Alcun tempo il sostenni col mio volto: </w:t>
      </w:r>
    </w:p>
    <w:p w:rsidR="009B7314"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mostrando li occhi giovanetti a lui, </w:t>
      </w:r>
    </w:p>
    <w:p w:rsidR="009B7314"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meco</w:t>
      </w:r>
      <w:r w:rsidR="009B7314">
        <w:rPr>
          <w:rFonts w:ascii="Bookman Old Style" w:hAnsi="Bookman Old Style"/>
          <w:i/>
          <w:sz w:val="28"/>
          <w:szCs w:val="28"/>
        </w:rPr>
        <w:t xml:space="preserve"> </w:t>
      </w:r>
      <w:r w:rsidRPr="00C62DAD">
        <w:rPr>
          <w:rFonts w:ascii="Bookman Old Style" w:hAnsi="Bookman Old Style"/>
          <w:i/>
          <w:sz w:val="28"/>
          <w:szCs w:val="28"/>
        </w:rPr>
        <w:t xml:space="preserve">il menava in dritta parte </w:t>
      </w:r>
      <w:proofErr w:type="spellStart"/>
      <w:r w:rsidRPr="00C62DAD">
        <w:rPr>
          <w:rFonts w:ascii="Bookman Old Style" w:hAnsi="Bookman Old Style"/>
          <w:i/>
          <w:sz w:val="28"/>
          <w:szCs w:val="28"/>
        </w:rPr>
        <w:t>vòlto</w:t>
      </w:r>
      <w:proofErr w:type="spellEnd"/>
      <w:r w:rsidRPr="00C62DAD">
        <w:rPr>
          <w:rFonts w:ascii="Bookman Old Style" w:hAnsi="Bookman Old Style"/>
          <w:i/>
          <w:sz w:val="28"/>
          <w:szCs w:val="28"/>
        </w:rPr>
        <w:t xml:space="preserve">. </w:t>
      </w:r>
    </w:p>
    <w:p w:rsidR="009B7314"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lastRenderedPageBreak/>
        <w:t xml:space="preserve">124 Sì tosto come in su la soglia fui </w:t>
      </w:r>
    </w:p>
    <w:p w:rsidR="009B7314"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di mia seconda </w:t>
      </w:r>
      <w:proofErr w:type="spellStart"/>
      <w:r w:rsidRPr="00C62DAD">
        <w:rPr>
          <w:rFonts w:ascii="Bookman Old Style" w:hAnsi="Bookman Old Style"/>
          <w:i/>
          <w:sz w:val="28"/>
          <w:szCs w:val="28"/>
        </w:rPr>
        <w:t>etade</w:t>
      </w:r>
      <w:proofErr w:type="spellEnd"/>
      <w:r w:rsidRPr="00C62DAD">
        <w:rPr>
          <w:rFonts w:ascii="Bookman Old Style" w:hAnsi="Bookman Old Style"/>
          <w:i/>
          <w:sz w:val="28"/>
          <w:szCs w:val="28"/>
        </w:rPr>
        <w:t xml:space="preserve"> e mutai vita, </w:t>
      </w:r>
    </w:p>
    <w:p w:rsidR="009B7314"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questi si tolse a me, e </w:t>
      </w:r>
      <w:proofErr w:type="spellStart"/>
      <w:r w:rsidRPr="00C62DAD">
        <w:rPr>
          <w:rFonts w:ascii="Bookman Old Style" w:hAnsi="Bookman Old Style"/>
          <w:i/>
          <w:sz w:val="28"/>
          <w:szCs w:val="28"/>
        </w:rPr>
        <w:t>diessi</w:t>
      </w:r>
      <w:proofErr w:type="spellEnd"/>
      <w:r w:rsidRPr="00C62DAD">
        <w:rPr>
          <w:rFonts w:ascii="Bookman Old Style" w:hAnsi="Bookman Old Style"/>
          <w:i/>
          <w:sz w:val="28"/>
          <w:szCs w:val="28"/>
        </w:rPr>
        <w:t xml:space="preserve"> altrui. </w:t>
      </w:r>
    </w:p>
    <w:p w:rsidR="009B7314"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127 Quando di carne a </w:t>
      </w:r>
      <w:proofErr w:type="spellStart"/>
      <w:r w:rsidRPr="00C62DAD">
        <w:rPr>
          <w:rFonts w:ascii="Bookman Old Style" w:hAnsi="Bookman Old Style"/>
          <w:i/>
          <w:sz w:val="28"/>
          <w:szCs w:val="28"/>
        </w:rPr>
        <w:t>spirto</w:t>
      </w:r>
      <w:proofErr w:type="spellEnd"/>
      <w:r w:rsidRPr="00C62DAD">
        <w:rPr>
          <w:rFonts w:ascii="Bookman Old Style" w:hAnsi="Bookman Old Style"/>
          <w:i/>
          <w:sz w:val="28"/>
          <w:szCs w:val="28"/>
        </w:rPr>
        <w:t xml:space="preserve"> era salita, </w:t>
      </w:r>
    </w:p>
    <w:p w:rsidR="009B7314"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e bellezza e virtù cresciuta m’era, </w:t>
      </w:r>
    </w:p>
    <w:p w:rsidR="009B7314"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fu’ io a lui </w:t>
      </w:r>
      <w:proofErr w:type="spellStart"/>
      <w:r w:rsidRPr="00C62DAD">
        <w:rPr>
          <w:rFonts w:ascii="Bookman Old Style" w:hAnsi="Bookman Old Style"/>
          <w:i/>
          <w:sz w:val="28"/>
          <w:szCs w:val="28"/>
        </w:rPr>
        <w:t>men</w:t>
      </w:r>
      <w:proofErr w:type="spellEnd"/>
      <w:r w:rsidRPr="00C62DAD">
        <w:rPr>
          <w:rFonts w:ascii="Bookman Old Style" w:hAnsi="Bookman Old Style"/>
          <w:i/>
          <w:sz w:val="28"/>
          <w:szCs w:val="28"/>
        </w:rPr>
        <w:t xml:space="preserve"> cara e </w:t>
      </w:r>
      <w:proofErr w:type="spellStart"/>
      <w:r w:rsidRPr="00C62DAD">
        <w:rPr>
          <w:rFonts w:ascii="Bookman Old Style" w:hAnsi="Bookman Old Style"/>
          <w:i/>
          <w:sz w:val="28"/>
          <w:szCs w:val="28"/>
        </w:rPr>
        <w:t>men</w:t>
      </w:r>
      <w:proofErr w:type="spellEnd"/>
      <w:r w:rsidRPr="00C62DAD">
        <w:rPr>
          <w:rFonts w:ascii="Bookman Old Style" w:hAnsi="Bookman Old Style"/>
          <w:i/>
          <w:sz w:val="28"/>
          <w:szCs w:val="28"/>
        </w:rPr>
        <w:t xml:space="preserve"> gradita; </w:t>
      </w:r>
    </w:p>
    <w:p w:rsidR="009B7314"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130 e volse i passi suoi per via non vera, </w:t>
      </w:r>
    </w:p>
    <w:p w:rsidR="009B7314" w:rsidRDefault="00C62DAD" w:rsidP="00FD4A8B">
      <w:pPr>
        <w:pStyle w:val="Corpotesto"/>
        <w:spacing w:line="360" w:lineRule="auto"/>
        <w:ind w:right="566"/>
        <w:rPr>
          <w:rFonts w:ascii="Bookman Old Style" w:hAnsi="Bookman Old Style"/>
          <w:i/>
          <w:sz w:val="28"/>
          <w:szCs w:val="28"/>
        </w:rPr>
      </w:pPr>
      <w:proofErr w:type="spellStart"/>
      <w:r w:rsidRPr="00C62DAD">
        <w:rPr>
          <w:rFonts w:ascii="Bookman Old Style" w:hAnsi="Bookman Old Style"/>
          <w:i/>
          <w:sz w:val="28"/>
          <w:szCs w:val="28"/>
        </w:rPr>
        <w:t>imagini</w:t>
      </w:r>
      <w:proofErr w:type="spellEnd"/>
      <w:r w:rsidRPr="00C62DAD">
        <w:rPr>
          <w:rFonts w:ascii="Bookman Old Style" w:hAnsi="Bookman Old Style"/>
          <w:i/>
          <w:sz w:val="28"/>
          <w:szCs w:val="28"/>
        </w:rPr>
        <w:t xml:space="preserve"> di ben seguendo false, </w:t>
      </w:r>
    </w:p>
    <w:p w:rsidR="009B7314"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che nulla </w:t>
      </w:r>
      <w:proofErr w:type="spellStart"/>
      <w:r w:rsidRPr="00C62DAD">
        <w:rPr>
          <w:rFonts w:ascii="Bookman Old Style" w:hAnsi="Bookman Old Style"/>
          <w:i/>
          <w:sz w:val="28"/>
          <w:szCs w:val="28"/>
        </w:rPr>
        <w:t>promession</w:t>
      </w:r>
      <w:proofErr w:type="spellEnd"/>
      <w:r w:rsidRPr="00C62DAD">
        <w:rPr>
          <w:rFonts w:ascii="Bookman Old Style" w:hAnsi="Bookman Old Style"/>
          <w:i/>
          <w:sz w:val="28"/>
          <w:szCs w:val="28"/>
        </w:rPr>
        <w:t xml:space="preserve"> rendono intera. </w:t>
      </w:r>
    </w:p>
    <w:p w:rsidR="003223F0" w:rsidRDefault="003223F0" w:rsidP="003223F0">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133 Né l’impetrare </w:t>
      </w:r>
      <w:proofErr w:type="spellStart"/>
      <w:r w:rsidRPr="00C62DAD">
        <w:rPr>
          <w:rFonts w:ascii="Bookman Old Style" w:hAnsi="Bookman Old Style"/>
          <w:i/>
          <w:sz w:val="28"/>
          <w:szCs w:val="28"/>
        </w:rPr>
        <w:t>ispirazion</w:t>
      </w:r>
      <w:proofErr w:type="spellEnd"/>
      <w:r w:rsidRPr="00C62DAD">
        <w:rPr>
          <w:rFonts w:ascii="Bookman Old Style" w:hAnsi="Bookman Old Style"/>
          <w:i/>
          <w:sz w:val="28"/>
          <w:szCs w:val="28"/>
        </w:rPr>
        <w:t xml:space="preserve"> mi valse, </w:t>
      </w:r>
    </w:p>
    <w:p w:rsidR="009B7314"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con le quali e in sogno e altrimenti </w:t>
      </w:r>
    </w:p>
    <w:p w:rsidR="003B79D2"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lo </w:t>
      </w:r>
      <w:proofErr w:type="spellStart"/>
      <w:r w:rsidRPr="00C62DAD">
        <w:rPr>
          <w:rFonts w:ascii="Bookman Old Style" w:hAnsi="Bookman Old Style"/>
          <w:i/>
          <w:sz w:val="28"/>
          <w:szCs w:val="28"/>
        </w:rPr>
        <w:t>rivocai</w:t>
      </w:r>
      <w:proofErr w:type="spellEnd"/>
      <w:r w:rsidRPr="00C62DAD">
        <w:rPr>
          <w:rFonts w:ascii="Bookman Old Style" w:hAnsi="Bookman Old Style"/>
          <w:i/>
          <w:sz w:val="28"/>
          <w:szCs w:val="28"/>
        </w:rPr>
        <w:t xml:space="preserve">: sì poco a lui ne calse! </w:t>
      </w:r>
    </w:p>
    <w:p w:rsidR="009B7314"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136 Tanto giù cadde, che tutti argomenti </w:t>
      </w:r>
    </w:p>
    <w:p w:rsidR="009B7314"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a la salute sua </w:t>
      </w:r>
      <w:proofErr w:type="spellStart"/>
      <w:r w:rsidRPr="00C62DAD">
        <w:rPr>
          <w:rFonts w:ascii="Bookman Old Style" w:hAnsi="Bookman Old Style"/>
          <w:i/>
          <w:sz w:val="28"/>
          <w:szCs w:val="28"/>
        </w:rPr>
        <w:t>eran</w:t>
      </w:r>
      <w:proofErr w:type="spellEnd"/>
      <w:r w:rsidRPr="00C62DAD">
        <w:rPr>
          <w:rFonts w:ascii="Bookman Old Style" w:hAnsi="Bookman Old Style"/>
          <w:i/>
          <w:sz w:val="28"/>
          <w:szCs w:val="28"/>
        </w:rPr>
        <w:t xml:space="preserve"> già corti, </w:t>
      </w:r>
    </w:p>
    <w:p w:rsidR="009B7314"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fuor che mostrarli le perdute genti. </w:t>
      </w:r>
    </w:p>
    <w:p w:rsidR="009B7314"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139 Per questo visitai l’uscio d’i morti, </w:t>
      </w:r>
    </w:p>
    <w:p w:rsidR="009B7314"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e a colui che l’ha qua </w:t>
      </w:r>
      <w:proofErr w:type="spellStart"/>
      <w:r w:rsidRPr="00C62DAD">
        <w:rPr>
          <w:rFonts w:ascii="Bookman Old Style" w:hAnsi="Bookman Old Style"/>
          <w:i/>
          <w:sz w:val="28"/>
          <w:szCs w:val="28"/>
        </w:rPr>
        <w:t>sù</w:t>
      </w:r>
      <w:proofErr w:type="spellEnd"/>
      <w:r w:rsidRPr="00C62DAD">
        <w:rPr>
          <w:rFonts w:ascii="Bookman Old Style" w:hAnsi="Bookman Old Style"/>
          <w:i/>
          <w:sz w:val="28"/>
          <w:szCs w:val="28"/>
        </w:rPr>
        <w:t xml:space="preserve"> condotto, </w:t>
      </w:r>
    </w:p>
    <w:p w:rsidR="009B7314"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li preghi miei, piangendo, </w:t>
      </w:r>
      <w:proofErr w:type="spellStart"/>
      <w:r w:rsidRPr="00C62DAD">
        <w:rPr>
          <w:rFonts w:ascii="Bookman Old Style" w:hAnsi="Bookman Old Style"/>
          <w:i/>
          <w:sz w:val="28"/>
          <w:szCs w:val="28"/>
        </w:rPr>
        <w:t>furon</w:t>
      </w:r>
      <w:proofErr w:type="spellEnd"/>
      <w:r w:rsidRPr="00C62DAD">
        <w:rPr>
          <w:rFonts w:ascii="Bookman Old Style" w:hAnsi="Bookman Old Style"/>
          <w:i/>
          <w:sz w:val="28"/>
          <w:szCs w:val="28"/>
        </w:rPr>
        <w:t xml:space="preserve"> porti. </w:t>
      </w:r>
    </w:p>
    <w:p w:rsidR="009B7314"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142 Alto fato di Dio sarebbe rotto, </w:t>
      </w:r>
    </w:p>
    <w:p w:rsidR="009B7314"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se </w:t>
      </w:r>
      <w:proofErr w:type="spellStart"/>
      <w:r w:rsidRPr="00C62DAD">
        <w:rPr>
          <w:rFonts w:ascii="Bookman Old Style" w:hAnsi="Bookman Old Style"/>
          <w:i/>
          <w:sz w:val="28"/>
          <w:szCs w:val="28"/>
        </w:rPr>
        <w:t>Letè</w:t>
      </w:r>
      <w:proofErr w:type="spellEnd"/>
      <w:r w:rsidRPr="00C62DAD">
        <w:rPr>
          <w:rFonts w:ascii="Bookman Old Style" w:hAnsi="Bookman Old Style"/>
          <w:i/>
          <w:sz w:val="28"/>
          <w:szCs w:val="28"/>
        </w:rPr>
        <w:t xml:space="preserve"> si passasse e tal vivanda </w:t>
      </w:r>
    </w:p>
    <w:p w:rsidR="009B7314"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fosse gustata </w:t>
      </w:r>
      <w:proofErr w:type="spellStart"/>
      <w:r w:rsidRPr="00C62DAD">
        <w:rPr>
          <w:rFonts w:ascii="Bookman Old Style" w:hAnsi="Bookman Old Style"/>
          <w:i/>
          <w:sz w:val="28"/>
          <w:szCs w:val="28"/>
        </w:rPr>
        <w:t>sanza</w:t>
      </w:r>
      <w:proofErr w:type="spellEnd"/>
      <w:r w:rsidRPr="00C62DAD">
        <w:rPr>
          <w:rFonts w:ascii="Bookman Old Style" w:hAnsi="Bookman Old Style"/>
          <w:i/>
          <w:sz w:val="28"/>
          <w:szCs w:val="28"/>
        </w:rPr>
        <w:t xml:space="preserve"> alcuno scotto </w:t>
      </w:r>
    </w:p>
    <w:p w:rsidR="00C62DAD" w:rsidRPr="00C62DAD" w:rsidRDefault="00C62DAD" w:rsidP="00FD4A8B">
      <w:pPr>
        <w:pStyle w:val="Corpotesto"/>
        <w:spacing w:line="360" w:lineRule="auto"/>
        <w:ind w:right="566"/>
        <w:rPr>
          <w:rFonts w:ascii="Bookman Old Style" w:hAnsi="Bookman Old Style"/>
          <w:i/>
          <w:sz w:val="28"/>
          <w:szCs w:val="28"/>
        </w:rPr>
      </w:pPr>
      <w:r w:rsidRPr="00C62DAD">
        <w:rPr>
          <w:rFonts w:ascii="Bookman Old Style" w:hAnsi="Bookman Old Style"/>
          <w:i/>
          <w:sz w:val="28"/>
          <w:szCs w:val="28"/>
        </w:rPr>
        <w:t xml:space="preserve">145 di pentimento che </w:t>
      </w:r>
      <w:proofErr w:type="spellStart"/>
      <w:r w:rsidRPr="00C62DAD">
        <w:rPr>
          <w:rFonts w:ascii="Bookman Old Style" w:hAnsi="Bookman Old Style"/>
          <w:i/>
          <w:sz w:val="28"/>
          <w:szCs w:val="28"/>
        </w:rPr>
        <w:t>lagrime</w:t>
      </w:r>
      <w:proofErr w:type="spellEnd"/>
      <w:r w:rsidRPr="00C62DAD">
        <w:rPr>
          <w:rFonts w:ascii="Bookman Old Style" w:hAnsi="Bookman Old Style"/>
          <w:i/>
          <w:sz w:val="28"/>
          <w:szCs w:val="28"/>
        </w:rPr>
        <w:t xml:space="preserve"> spanda»</w:t>
      </w:r>
    </w:p>
    <w:p w:rsidR="00F10A1C" w:rsidRDefault="00F10A1C" w:rsidP="00FD4A8B">
      <w:pPr>
        <w:pStyle w:val="Corpotesto"/>
        <w:spacing w:line="360" w:lineRule="auto"/>
        <w:ind w:right="566"/>
        <w:rPr>
          <w:rFonts w:ascii="Bookman Old Style" w:hAnsi="Bookman Old Style" w:cs="Calibri"/>
          <w:sz w:val="28"/>
          <w:szCs w:val="28"/>
        </w:rPr>
      </w:pPr>
    </w:p>
    <w:p w:rsidR="003B79D2" w:rsidRDefault="003B79D2" w:rsidP="00FD4A8B">
      <w:pPr>
        <w:pStyle w:val="Corpotesto"/>
        <w:spacing w:line="360" w:lineRule="auto"/>
        <w:ind w:right="566"/>
        <w:rPr>
          <w:rFonts w:ascii="Bookman Old Style" w:hAnsi="Bookman Old Style" w:cs="Calibri"/>
          <w:sz w:val="28"/>
          <w:szCs w:val="28"/>
        </w:rPr>
      </w:pPr>
      <w:r>
        <w:rPr>
          <w:rFonts w:ascii="Bookman Old Style" w:hAnsi="Bookman Old Style" w:cs="Calibri"/>
          <w:sz w:val="28"/>
          <w:szCs w:val="28"/>
        </w:rPr>
        <w:t xml:space="preserve">Beatrice  si è in molti modi </w:t>
      </w:r>
      <w:r w:rsidRPr="008431B5">
        <w:rPr>
          <w:rFonts w:ascii="Bookman Old Style" w:hAnsi="Bookman Old Style" w:cs="Calibri"/>
          <w:b/>
          <w:sz w:val="28"/>
          <w:szCs w:val="28"/>
        </w:rPr>
        <w:t>impegnata</w:t>
      </w:r>
      <w:r>
        <w:rPr>
          <w:rFonts w:ascii="Bookman Old Style" w:hAnsi="Bookman Old Style" w:cs="Calibri"/>
          <w:sz w:val="28"/>
          <w:szCs w:val="28"/>
        </w:rPr>
        <w:t xml:space="preserve"> perché Dante fiorisse nelle sue virtù, in quella vita </w:t>
      </w:r>
      <w:r w:rsidR="003D43A4">
        <w:rPr>
          <w:rFonts w:ascii="Bookman Old Style" w:hAnsi="Bookman Old Style" w:cs="Calibri"/>
          <w:sz w:val="28"/>
          <w:szCs w:val="28"/>
        </w:rPr>
        <w:t xml:space="preserve">di benedizione che attendeva di </w:t>
      </w:r>
      <w:r w:rsidR="00C65C23">
        <w:rPr>
          <w:rFonts w:ascii="Bookman Old Style" w:hAnsi="Bookman Old Style" w:cs="Calibri"/>
          <w:sz w:val="28"/>
          <w:szCs w:val="28"/>
        </w:rPr>
        <w:t>trovare il lui espressione. La g</w:t>
      </w:r>
      <w:r w:rsidR="003D43A4">
        <w:rPr>
          <w:rFonts w:ascii="Bookman Old Style" w:hAnsi="Bookman Old Style" w:cs="Calibri"/>
          <w:sz w:val="28"/>
          <w:szCs w:val="28"/>
        </w:rPr>
        <w:t>razia cerca in molti modi di destare il dormiente, di farsi presente a chi si è allontanato dalla Sorgente d’acqua viva. Il tema è ampiamente presente nelle Scritture, dall’Antico al Nuovo Testamento. “Ascoltate la voce!” gridava Geremia; “Dio, che aveva già parlato</w:t>
      </w:r>
      <w:r w:rsidR="005309E8">
        <w:rPr>
          <w:rFonts w:ascii="Bookman Old Style" w:hAnsi="Bookman Old Style" w:cs="Calibri"/>
          <w:sz w:val="28"/>
          <w:szCs w:val="28"/>
        </w:rPr>
        <w:t xml:space="preserve"> nei tempi antichi</w:t>
      </w:r>
      <w:r w:rsidR="003D43A4">
        <w:rPr>
          <w:rFonts w:ascii="Bookman Old Style" w:hAnsi="Bookman Old Style" w:cs="Calibri"/>
          <w:sz w:val="28"/>
          <w:szCs w:val="28"/>
        </w:rPr>
        <w:t xml:space="preserve"> molte volte e in diversi modi ai padri</w:t>
      </w:r>
      <w:r w:rsidR="005309E8">
        <w:rPr>
          <w:rFonts w:ascii="Bookman Old Style" w:hAnsi="Bookman Old Style" w:cs="Calibri"/>
          <w:sz w:val="28"/>
          <w:szCs w:val="28"/>
        </w:rPr>
        <w:t xml:space="preserve"> per </w:t>
      </w:r>
      <w:r w:rsidR="005309E8">
        <w:rPr>
          <w:rFonts w:ascii="Bookman Old Style" w:hAnsi="Bookman Old Style" w:cs="Calibri"/>
          <w:sz w:val="28"/>
          <w:szCs w:val="28"/>
        </w:rPr>
        <w:lastRenderedPageBreak/>
        <w:t>mezzo dei profeti, ultimamente, in questi giorni, ha parlato a noi per mezzo del Figlio”, predica l’autore della Lettera agli Ebrei (1,1-2). E Gesù costruisce un racconto a partire da questa suggestione (la parabola dei vignaioli omicidi: Mt 21,33-44).</w:t>
      </w:r>
    </w:p>
    <w:p w:rsidR="005309E8" w:rsidRDefault="005309E8" w:rsidP="00FD4A8B">
      <w:pPr>
        <w:pStyle w:val="Corpotesto"/>
        <w:spacing w:line="360" w:lineRule="auto"/>
        <w:ind w:right="566"/>
        <w:rPr>
          <w:rFonts w:ascii="Bookman Old Style" w:hAnsi="Bookman Old Style" w:cs="Calibri"/>
          <w:sz w:val="28"/>
          <w:szCs w:val="28"/>
        </w:rPr>
      </w:pPr>
    </w:p>
    <w:p w:rsidR="00470983" w:rsidRDefault="00B2740F" w:rsidP="00FD4A8B">
      <w:pPr>
        <w:pStyle w:val="Corpotesto"/>
        <w:spacing w:line="360" w:lineRule="auto"/>
        <w:ind w:right="566"/>
        <w:rPr>
          <w:rFonts w:ascii="Bookman Old Style" w:hAnsi="Bookman Old Style" w:cs="Calibri"/>
          <w:sz w:val="28"/>
          <w:szCs w:val="28"/>
        </w:rPr>
      </w:pPr>
      <w:r>
        <w:rPr>
          <w:rFonts w:ascii="Bookman Old Style" w:hAnsi="Bookman Old Style" w:cs="Calibri"/>
          <w:sz w:val="28"/>
          <w:szCs w:val="28"/>
        </w:rPr>
        <w:t>Virgilio racconta della catena di interventi che, di cura in cura, di grazi</w:t>
      </w:r>
      <w:r w:rsidR="00C65C23">
        <w:rPr>
          <w:rFonts w:ascii="Bookman Old Style" w:hAnsi="Bookman Old Style" w:cs="Calibri"/>
          <w:sz w:val="28"/>
          <w:szCs w:val="28"/>
        </w:rPr>
        <w:t xml:space="preserve">a in grazia (Maria – Lucia - Beatrice – Virgilio) </w:t>
      </w:r>
      <w:r>
        <w:rPr>
          <w:rFonts w:ascii="Bookman Old Style" w:hAnsi="Bookman Old Style" w:cs="Calibri"/>
          <w:sz w:val="28"/>
          <w:szCs w:val="28"/>
        </w:rPr>
        <w:t xml:space="preserve"> hanno portato lui a salire dal Limbo in cerca del poeta. </w:t>
      </w:r>
      <w:r w:rsidRPr="00C65C23">
        <w:rPr>
          <w:rFonts w:ascii="Bookman Old Style" w:hAnsi="Bookman Old Style" w:cs="Calibri"/>
          <w:b/>
          <w:sz w:val="28"/>
          <w:szCs w:val="28"/>
        </w:rPr>
        <w:t>Saper di questo amore che si è messo in movimento per lui</w:t>
      </w:r>
      <w:r>
        <w:rPr>
          <w:rFonts w:ascii="Bookman Old Style" w:hAnsi="Bookman Old Style" w:cs="Calibri"/>
          <w:sz w:val="28"/>
          <w:szCs w:val="28"/>
        </w:rPr>
        <w:t xml:space="preserve"> dovrà rafforzare i passi di Dante, trarlo fuori dalla sua </w:t>
      </w:r>
      <w:proofErr w:type="spellStart"/>
      <w:r w:rsidRPr="00B2740F">
        <w:rPr>
          <w:rFonts w:ascii="Bookman Old Style" w:hAnsi="Bookman Old Style" w:cs="Calibri"/>
          <w:i/>
          <w:sz w:val="28"/>
          <w:szCs w:val="28"/>
        </w:rPr>
        <w:t>viltade</w:t>
      </w:r>
      <w:proofErr w:type="spellEnd"/>
      <w:r>
        <w:rPr>
          <w:rFonts w:ascii="Bookman Old Style" w:hAnsi="Bookman Old Style" w:cs="Calibri"/>
          <w:sz w:val="28"/>
          <w:szCs w:val="28"/>
        </w:rPr>
        <w:t xml:space="preserve">. Sapersi amati rende forti nel cammino, coraggiosi sul sentiero. </w:t>
      </w:r>
    </w:p>
    <w:p w:rsidR="003223F0" w:rsidRPr="00B2740F" w:rsidRDefault="003223F0" w:rsidP="00FD4A8B">
      <w:pPr>
        <w:pStyle w:val="Corpotesto"/>
        <w:spacing w:line="360" w:lineRule="auto"/>
        <w:ind w:right="566"/>
        <w:rPr>
          <w:rFonts w:ascii="Bookman Old Style" w:hAnsi="Bookman Old Style" w:cs="Calibri"/>
          <w:sz w:val="28"/>
          <w:szCs w:val="28"/>
        </w:rPr>
      </w:pPr>
      <w:r>
        <w:rPr>
          <w:rFonts w:ascii="Bookman Old Style" w:hAnsi="Bookman Old Style" w:cs="Calibri"/>
          <w:sz w:val="28"/>
          <w:szCs w:val="28"/>
        </w:rPr>
        <w:t xml:space="preserve">Il cuore della profezia dantesca: la </w:t>
      </w:r>
      <w:r w:rsidR="00C65C23">
        <w:rPr>
          <w:rFonts w:ascii="Bookman Old Style" w:hAnsi="Bookman Old Style" w:cs="Calibri"/>
          <w:sz w:val="28"/>
          <w:szCs w:val="28"/>
        </w:rPr>
        <w:t>g</w:t>
      </w:r>
      <w:r>
        <w:rPr>
          <w:rFonts w:ascii="Bookman Old Style" w:hAnsi="Bookman Old Style" w:cs="Calibri"/>
          <w:sz w:val="28"/>
          <w:szCs w:val="28"/>
        </w:rPr>
        <w:t>razia ti sta cercando, non perder l’occasione.</w:t>
      </w:r>
      <w:r w:rsidR="00C65C23">
        <w:rPr>
          <w:rFonts w:ascii="Bookman Old Style" w:hAnsi="Bookman Old Style" w:cs="Calibri"/>
          <w:sz w:val="28"/>
          <w:szCs w:val="28"/>
        </w:rPr>
        <w:t xml:space="preserve"> È il cuore del Vangelo stesso.</w:t>
      </w:r>
    </w:p>
    <w:p w:rsidR="008B35D4" w:rsidRDefault="008B35D4" w:rsidP="008B35D4">
      <w:pPr>
        <w:pStyle w:val="Corpotesto"/>
        <w:spacing w:line="360" w:lineRule="auto"/>
        <w:ind w:right="566"/>
        <w:jc w:val="center"/>
        <w:rPr>
          <w:rFonts w:ascii="Bookman Old Style" w:hAnsi="Bookman Old Style" w:cs="Calibri"/>
          <w:b/>
          <w:sz w:val="28"/>
          <w:szCs w:val="28"/>
        </w:rPr>
      </w:pPr>
    </w:p>
    <w:p w:rsidR="00297F52" w:rsidRDefault="00297F52" w:rsidP="00297F52">
      <w:pPr>
        <w:pStyle w:val="Corpotesto"/>
        <w:numPr>
          <w:ilvl w:val="0"/>
          <w:numId w:val="1"/>
        </w:numPr>
        <w:spacing w:line="360" w:lineRule="auto"/>
        <w:ind w:right="566"/>
        <w:jc w:val="center"/>
        <w:rPr>
          <w:rFonts w:ascii="Bookman Old Style" w:hAnsi="Bookman Old Style" w:cs="Calibri"/>
          <w:b/>
          <w:sz w:val="28"/>
          <w:szCs w:val="28"/>
        </w:rPr>
      </w:pPr>
      <w:r>
        <w:rPr>
          <w:rFonts w:ascii="Bookman Old Style" w:hAnsi="Bookman Old Style" w:cs="Calibri"/>
          <w:b/>
          <w:sz w:val="28"/>
          <w:szCs w:val="28"/>
        </w:rPr>
        <w:t>DISINFERNIZZARE IL PURGATORIO</w:t>
      </w:r>
      <w:r w:rsidR="00EF1938">
        <w:rPr>
          <w:rFonts w:ascii="Bookman Old Style" w:hAnsi="Bookman Old Style" w:cs="Calibri"/>
          <w:b/>
          <w:sz w:val="28"/>
          <w:szCs w:val="28"/>
        </w:rPr>
        <w:t xml:space="preserve"> (lettura di </w:t>
      </w:r>
      <w:proofErr w:type="spellStart"/>
      <w:r w:rsidR="00EF1938">
        <w:rPr>
          <w:rFonts w:ascii="Bookman Old Style" w:hAnsi="Bookman Old Style" w:cs="Calibri"/>
          <w:b/>
          <w:sz w:val="28"/>
          <w:szCs w:val="28"/>
        </w:rPr>
        <w:t>Pg</w:t>
      </w:r>
      <w:proofErr w:type="spellEnd"/>
      <w:r w:rsidR="00EF1938">
        <w:rPr>
          <w:rFonts w:ascii="Bookman Old Style" w:hAnsi="Bookman Old Style" w:cs="Calibri"/>
          <w:b/>
          <w:sz w:val="28"/>
          <w:szCs w:val="28"/>
        </w:rPr>
        <w:t xml:space="preserve"> I, 28-84)</w:t>
      </w:r>
    </w:p>
    <w:p w:rsidR="008A26FA" w:rsidRDefault="008A26FA" w:rsidP="008A26FA">
      <w:pPr>
        <w:pStyle w:val="Corpotesto"/>
        <w:spacing w:line="360" w:lineRule="auto"/>
        <w:ind w:right="566"/>
        <w:jc w:val="center"/>
        <w:rPr>
          <w:rFonts w:ascii="Bookman Old Style" w:hAnsi="Bookman Old Style" w:cs="Calibri"/>
          <w:b/>
          <w:sz w:val="28"/>
          <w:szCs w:val="28"/>
        </w:rPr>
      </w:pPr>
    </w:p>
    <w:p w:rsidR="00461020" w:rsidRDefault="00461020" w:rsidP="00461020">
      <w:pPr>
        <w:pStyle w:val="Corpotesto"/>
        <w:spacing w:line="360" w:lineRule="auto"/>
        <w:ind w:right="566"/>
        <w:rPr>
          <w:rFonts w:ascii="Bookman Old Style" w:hAnsi="Bookman Old Style" w:cs="Calibri"/>
          <w:sz w:val="28"/>
          <w:szCs w:val="28"/>
        </w:rPr>
      </w:pPr>
      <w:r>
        <w:rPr>
          <w:rFonts w:ascii="Bookman Old Style" w:hAnsi="Bookman Old Style" w:cs="Calibri"/>
          <w:sz w:val="28"/>
          <w:szCs w:val="28"/>
        </w:rPr>
        <w:t xml:space="preserve">Dante </w:t>
      </w:r>
      <w:r w:rsidRPr="00DB0D72">
        <w:rPr>
          <w:rFonts w:ascii="Bookman Old Style" w:hAnsi="Bookman Old Style" w:cs="Calibri"/>
          <w:b/>
          <w:sz w:val="28"/>
          <w:szCs w:val="28"/>
        </w:rPr>
        <w:t xml:space="preserve">non ha “inventato” il Purgatorio </w:t>
      </w:r>
      <w:r>
        <w:rPr>
          <w:rFonts w:ascii="Bookman Old Style" w:hAnsi="Bookman Old Style" w:cs="Calibri"/>
          <w:sz w:val="28"/>
          <w:szCs w:val="28"/>
        </w:rPr>
        <w:t>(dottrinalmente stabilito nel s</w:t>
      </w:r>
      <w:r w:rsidR="00BD5635">
        <w:rPr>
          <w:rFonts w:ascii="Bookman Old Style" w:hAnsi="Bookman Old Style" w:cs="Calibri"/>
          <w:sz w:val="28"/>
          <w:szCs w:val="28"/>
        </w:rPr>
        <w:t>econdo Concilio di Lione, 1274).</w:t>
      </w:r>
    </w:p>
    <w:p w:rsidR="001D1EFB" w:rsidRDefault="001D1EFB" w:rsidP="00461020">
      <w:pPr>
        <w:pStyle w:val="Corpotesto"/>
        <w:spacing w:line="360" w:lineRule="auto"/>
        <w:ind w:right="566"/>
        <w:rPr>
          <w:rFonts w:ascii="Bookman Old Style" w:hAnsi="Bookman Old Style" w:cs="Calibri"/>
          <w:sz w:val="28"/>
          <w:szCs w:val="28"/>
        </w:rPr>
      </w:pPr>
      <w:r>
        <w:rPr>
          <w:rFonts w:ascii="Bookman Old Style" w:hAnsi="Bookman Old Style" w:cs="Calibri"/>
          <w:sz w:val="28"/>
          <w:szCs w:val="28"/>
        </w:rPr>
        <w:t xml:space="preserve">Jacques Le </w:t>
      </w:r>
      <w:proofErr w:type="spellStart"/>
      <w:r>
        <w:rPr>
          <w:rFonts w:ascii="Bookman Old Style" w:hAnsi="Bookman Old Style" w:cs="Calibri"/>
          <w:sz w:val="28"/>
          <w:szCs w:val="28"/>
        </w:rPr>
        <w:t>Goff</w:t>
      </w:r>
      <w:proofErr w:type="spellEnd"/>
      <w:r>
        <w:rPr>
          <w:rFonts w:ascii="Bookman Old Style" w:hAnsi="Bookman Old Style" w:cs="Calibri"/>
          <w:sz w:val="28"/>
          <w:szCs w:val="28"/>
        </w:rPr>
        <w:t xml:space="preserve"> scriveva che il Purgatorio era stato, nella tradizione popolare e nelle visioni teologiche, “</w:t>
      </w:r>
      <w:proofErr w:type="spellStart"/>
      <w:r w:rsidRPr="00DB0D72">
        <w:rPr>
          <w:rFonts w:ascii="Bookman Old Style" w:hAnsi="Bookman Old Style" w:cs="Calibri"/>
          <w:b/>
          <w:sz w:val="28"/>
          <w:szCs w:val="28"/>
        </w:rPr>
        <w:t>infernalizzato</w:t>
      </w:r>
      <w:proofErr w:type="spellEnd"/>
      <w:r>
        <w:rPr>
          <w:rFonts w:ascii="Bookman Old Style" w:hAnsi="Bookman Old Style" w:cs="Calibri"/>
          <w:sz w:val="28"/>
          <w:szCs w:val="28"/>
        </w:rPr>
        <w:t>”: immaginato alla stregua di un Inferno diminuito, con pene meno intense, ma sempre attraversato da fiamme e diavolacci.</w:t>
      </w:r>
    </w:p>
    <w:p w:rsidR="00532810" w:rsidRDefault="001D1EFB" w:rsidP="00461020">
      <w:pPr>
        <w:pStyle w:val="Corpotesto"/>
        <w:spacing w:line="360" w:lineRule="auto"/>
        <w:ind w:right="566"/>
        <w:rPr>
          <w:rFonts w:ascii="Bookman Old Style" w:hAnsi="Bookman Old Style" w:cs="Calibri"/>
          <w:sz w:val="28"/>
          <w:szCs w:val="28"/>
        </w:rPr>
      </w:pPr>
      <w:r>
        <w:rPr>
          <w:rFonts w:ascii="Bookman Old Style" w:hAnsi="Bookman Old Style" w:cs="Calibri"/>
          <w:sz w:val="28"/>
          <w:szCs w:val="28"/>
        </w:rPr>
        <w:t xml:space="preserve">Fin da subito, invece, il Purgatorio dantesco si mostra di tutt’altra qualità. </w:t>
      </w:r>
    </w:p>
    <w:p w:rsidR="001D1EFB" w:rsidRDefault="001D1EFB" w:rsidP="00461020">
      <w:pPr>
        <w:pStyle w:val="Corpotesto"/>
        <w:spacing w:line="360" w:lineRule="auto"/>
        <w:ind w:right="566"/>
        <w:rPr>
          <w:rFonts w:ascii="Bookman Old Style" w:hAnsi="Bookman Old Style" w:cs="Calibri"/>
          <w:sz w:val="28"/>
          <w:szCs w:val="28"/>
        </w:rPr>
      </w:pPr>
      <w:r w:rsidRPr="00532810">
        <w:rPr>
          <w:rFonts w:ascii="Bookman Old Style" w:hAnsi="Bookman Old Style" w:cs="Calibri"/>
          <w:i/>
          <w:sz w:val="28"/>
          <w:szCs w:val="28"/>
        </w:rPr>
        <w:t>Dolce color d’</w:t>
      </w:r>
      <w:proofErr w:type="spellStart"/>
      <w:r w:rsidRPr="00532810">
        <w:rPr>
          <w:rFonts w:ascii="Bookman Old Style" w:hAnsi="Bookman Old Style" w:cs="Calibri"/>
          <w:i/>
          <w:sz w:val="28"/>
          <w:szCs w:val="28"/>
        </w:rPr>
        <w:t>orїental</w:t>
      </w:r>
      <w:proofErr w:type="spellEnd"/>
      <w:r w:rsidRPr="00532810">
        <w:rPr>
          <w:rFonts w:ascii="Bookman Old Style" w:hAnsi="Bookman Old Style" w:cs="Calibri"/>
          <w:i/>
          <w:sz w:val="28"/>
          <w:szCs w:val="28"/>
        </w:rPr>
        <w:t xml:space="preserve"> zaffiro, / che s’accoglieva nel sereno aspetto / del mezzo, puro </w:t>
      </w:r>
      <w:proofErr w:type="spellStart"/>
      <w:r w:rsidRPr="00532810">
        <w:rPr>
          <w:rFonts w:ascii="Bookman Old Style" w:hAnsi="Bookman Old Style" w:cs="Calibri"/>
          <w:i/>
          <w:sz w:val="28"/>
          <w:szCs w:val="28"/>
        </w:rPr>
        <w:t>infino</w:t>
      </w:r>
      <w:proofErr w:type="spellEnd"/>
      <w:r w:rsidRPr="00532810">
        <w:rPr>
          <w:rFonts w:ascii="Bookman Old Style" w:hAnsi="Bookman Old Style" w:cs="Calibri"/>
          <w:i/>
          <w:sz w:val="28"/>
          <w:szCs w:val="28"/>
        </w:rPr>
        <w:t xml:space="preserve"> al primo giro, / a li occhi miei</w:t>
      </w:r>
      <w:r w:rsidR="00532810" w:rsidRPr="00532810">
        <w:rPr>
          <w:rFonts w:ascii="Bookman Old Style" w:hAnsi="Bookman Old Style" w:cs="Calibri"/>
          <w:i/>
          <w:sz w:val="28"/>
          <w:szCs w:val="28"/>
        </w:rPr>
        <w:t xml:space="preserve"> ricominciò diletto, / tosto ch’io </w:t>
      </w:r>
      <w:proofErr w:type="spellStart"/>
      <w:r w:rsidR="00532810" w:rsidRPr="00532810">
        <w:rPr>
          <w:rFonts w:ascii="Bookman Old Style" w:hAnsi="Bookman Old Style" w:cs="Calibri"/>
          <w:i/>
          <w:sz w:val="28"/>
          <w:szCs w:val="28"/>
        </w:rPr>
        <w:t>usci’</w:t>
      </w:r>
      <w:proofErr w:type="spellEnd"/>
      <w:r w:rsidR="00532810" w:rsidRPr="00532810">
        <w:rPr>
          <w:rFonts w:ascii="Bookman Old Style" w:hAnsi="Bookman Old Style" w:cs="Calibri"/>
          <w:i/>
          <w:sz w:val="28"/>
          <w:szCs w:val="28"/>
        </w:rPr>
        <w:t xml:space="preserve"> fuor de l’aura morta / che m’</w:t>
      </w:r>
      <w:proofErr w:type="spellStart"/>
      <w:r w:rsidR="00532810" w:rsidRPr="00532810">
        <w:rPr>
          <w:rFonts w:ascii="Bookman Old Style" w:hAnsi="Bookman Old Style" w:cs="Calibri"/>
          <w:i/>
          <w:sz w:val="28"/>
          <w:szCs w:val="28"/>
        </w:rPr>
        <w:t>avea</w:t>
      </w:r>
      <w:proofErr w:type="spellEnd"/>
      <w:r w:rsidR="00532810" w:rsidRPr="00532810">
        <w:rPr>
          <w:rFonts w:ascii="Bookman Old Style" w:hAnsi="Bookman Old Style" w:cs="Calibri"/>
          <w:i/>
          <w:sz w:val="28"/>
          <w:szCs w:val="28"/>
        </w:rPr>
        <w:t xml:space="preserve"> contristati li occhi e ’l petto</w:t>
      </w:r>
      <w:r w:rsidR="00532810">
        <w:rPr>
          <w:rFonts w:ascii="Bookman Old Style" w:hAnsi="Bookman Old Style" w:cs="Calibri"/>
          <w:sz w:val="28"/>
          <w:szCs w:val="28"/>
        </w:rPr>
        <w:t xml:space="preserve"> (I, 13-18).</w:t>
      </w:r>
    </w:p>
    <w:p w:rsidR="00DB0D72" w:rsidRDefault="00DB0D72" w:rsidP="00461020">
      <w:pPr>
        <w:pStyle w:val="Corpotesto"/>
        <w:spacing w:line="360" w:lineRule="auto"/>
        <w:ind w:right="566"/>
        <w:rPr>
          <w:rFonts w:ascii="Bookman Old Style" w:hAnsi="Bookman Old Style" w:cs="Calibri"/>
          <w:sz w:val="28"/>
          <w:szCs w:val="28"/>
        </w:rPr>
      </w:pPr>
    </w:p>
    <w:p w:rsidR="00532810" w:rsidRDefault="00532810" w:rsidP="00461020">
      <w:pPr>
        <w:pStyle w:val="Corpotesto"/>
        <w:spacing w:line="360" w:lineRule="auto"/>
        <w:ind w:right="566"/>
        <w:rPr>
          <w:rFonts w:ascii="Bookman Old Style" w:hAnsi="Bookman Old Style" w:cs="Calibri"/>
          <w:sz w:val="28"/>
          <w:szCs w:val="28"/>
        </w:rPr>
      </w:pPr>
      <w:r>
        <w:rPr>
          <w:rFonts w:ascii="Bookman Old Style" w:hAnsi="Bookman Old Style" w:cs="Calibri"/>
          <w:sz w:val="28"/>
          <w:szCs w:val="28"/>
        </w:rPr>
        <w:lastRenderedPageBreak/>
        <w:t>Le prime impressioni del poeta, a varcar la soglia dell’Inferno, erano state</w:t>
      </w:r>
      <w:r w:rsidR="00824910">
        <w:rPr>
          <w:rFonts w:ascii="Bookman Old Style" w:hAnsi="Bookman Old Style" w:cs="Calibri"/>
          <w:sz w:val="28"/>
          <w:szCs w:val="28"/>
        </w:rPr>
        <w:t xml:space="preserve"> molto </w:t>
      </w:r>
      <w:proofErr w:type="spellStart"/>
      <w:r w:rsidR="00824910">
        <w:rPr>
          <w:rFonts w:ascii="Bookman Old Style" w:hAnsi="Bookman Old Style" w:cs="Calibri"/>
          <w:sz w:val="28"/>
          <w:szCs w:val="28"/>
        </w:rPr>
        <w:t>diverse…</w:t>
      </w:r>
      <w:proofErr w:type="spellEnd"/>
    </w:p>
    <w:p w:rsidR="00BD5635" w:rsidRDefault="00BD5635" w:rsidP="00461020">
      <w:pPr>
        <w:pStyle w:val="Corpotesto"/>
        <w:spacing w:line="360" w:lineRule="auto"/>
        <w:ind w:right="566"/>
        <w:rPr>
          <w:rFonts w:ascii="Bookman Old Style" w:hAnsi="Bookman Old Style"/>
          <w:i/>
          <w:sz w:val="28"/>
          <w:szCs w:val="28"/>
        </w:rPr>
      </w:pPr>
    </w:p>
    <w:p w:rsidR="00824910" w:rsidRPr="0000473E" w:rsidRDefault="00824910" w:rsidP="00461020">
      <w:pPr>
        <w:pStyle w:val="Corpotesto"/>
        <w:spacing w:line="360" w:lineRule="auto"/>
        <w:ind w:right="566"/>
        <w:rPr>
          <w:rFonts w:ascii="Bookman Old Style" w:hAnsi="Bookman Old Style" w:cs="Calibri"/>
          <w:sz w:val="28"/>
          <w:szCs w:val="28"/>
        </w:rPr>
      </w:pPr>
      <w:r>
        <w:rPr>
          <w:rFonts w:ascii="Bookman Old Style" w:hAnsi="Bookman Old Style"/>
          <w:i/>
          <w:sz w:val="28"/>
          <w:szCs w:val="28"/>
        </w:rPr>
        <w:t xml:space="preserve"> </w:t>
      </w:r>
      <w:r w:rsidRPr="00824910">
        <w:rPr>
          <w:rFonts w:ascii="Bookman Old Style" w:hAnsi="Bookman Old Style"/>
          <w:i/>
          <w:sz w:val="28"/>
          <w:szCs w:val="28"/>
        </w:rPr>
        <w:t>‘Per me si va ne la città dolente,</w:t>
      </w:r>
      <w:r w:rsidR="00DB0D72">
        <w:rPr>
          <w:rFonts w:ascii="Bookman Old Style" w:hAnsi="Bookman Old Style"/>
          <w:i/>
          <w:sz w:val="28"/>
          <w:szCs w:val="28"/>
        </w:rPr>
        <w:t xml:space="preserve"> </w:t>
      </w:r>
      <w:r>
        <w:rPr>
          <w:rFonts w:ascii="Bookman Old Style" w:hAnsi="Bookman Old Style"/>
          <w:i/>
          <w:sz w:val="28"/>
          <w:szCs w:val="28"/>
        </w:rPr>
        <w:t>/</w:t>
      </w:r>
      <w:r w:rsidRPr="00824910">
        <w:rPr>
          <w:rFonts w:ascii="Bookman Old Style" w:hAnsi="Bookman Old Style"/>
          <w:i/>
          <w:sz w:val="28"/>
          <w:szCs w:val="28"/>
        </w:rPr>
        <w:t>per me si va ne l’</w:t>
      </w:r>
      <w:proofErr w:type="spellStart"/>
      <w:r w:rsidRPr="00824910">
        <w:rPr>
          <w:rFonts w:ascii="Bookman Old Style" w:hAnsi="Bookman Old Style"/>
          <w:i/>
          <w:sz w:val="28"/>
          <w:szCs w:val="28"/>
        </w:rPr>
        <w:t>etterno</w:t>
      </w:r>
      <w:proofErr w:type="spellEnd"/>
      <w:r w:rsidRPr="00824910">
        <w:rPr>
          <w:rFonts w:ascii="Bookman Old Style" w:hAnsi="Bookman Old Style"/>
          <w:i/>
          <w:sz w:val="28"/>
          <w:szCs w:val="28"/>
        </w:rPr>
        <w:t xml:space="preserve"> dolore,</w:t>
      </w:r>
      <w:r w:rsidR="00DB0D72">
        <w:rPr>
          <w:rFonts w:ascii="Bookman Old Style" w:hAnsi="Bookman Old Style"/>
          <w:i/>
          <w:sz w:val="28"/>
          <w:szCs w:val="28"/>
        </w:rPr>
        <w:t xml:space="preserve"> </w:t>
      </w:r>
      <w:r>
        <w:rPr>
          <w:rFonts w:ascii="Bookman Old Style" w:hAnsi="Bookman Old Style"/>
          <w:i/>
          <w:sz w:val="28"/>
          <w:szCs w:val="28"/>
        </w:rPr>
        <w:t>/</w:t>
      </w:r>
      <w:r w:rsidRPr="00824910">
        <w:rPr>
          <w:rFonts w:ascii="Bookman Old Style" w:hAnsi="Bookman Old Style"/>
          <w:i/>
          <w:sz w:val="28"/>
          <w:szCs w:val="28"/>
        </w:rPr>
        <w:t xml:space="preserve"> per me si va tra la perduta gente.</w:t>
      </w:r>
      <w:r w:rsidR="00DB0D72">
        <w:rPr>
          <w:rFonts w:ascii="Bookman Old Style" w:hAnsi="Bookman Old Style"/>
          <w:i/>
          <w:sz w:val="28"/>
          <w:szCs w:val="28"/>
        </w:rPr>
        <w:t xml:space="preserve"> </w:t>
      </w:r>
      <w:r>
        <w:rPr>
          <w:rFonts w:ascii="Bookman Old Style" w:hAnsi="Bookman Old Style"/>
          <w:i/>
          <w:sz w:val="28"/>
          <w:szCs w:val="28"/>
        </w:rPr>
        <w:t>/</w:t>
      </w:r>
      <w:r w:rsidRPr="00824910">
        <w:rPr>
          <w:rFonts w:ascii="Bookman Old Style" w:hAnsi="Bookman Old Style"/>
          <w:i/>
          <w:sz w:val="28"/>
          <w:szCs w:val="28"/>
        </w:rPr>
        <w:t>4 Giustizia mosse il mio alto fattore;</w:t>
      </w:r>
      <w:r w:rsidR="00DB0D72">
        <w:rPr>
          <w:rFonts w:ascii="Bookman Old Style" w:hAnsi="Bookman Old Style"/>
          <w:i/>
          <w:sz w:val="28"/>
          <w:szCs w:val="28"/>
        </w:rPr>
        <w:t xml:space="preserve"> </w:t>
      </w:r>
      <w:r>
        <w:rPr>
          <w:rFonts w:ascii="Bookman Old Style" w:hAnsi="Bookman Old Style"/>
          <w:i/>
          <w:sz w:val="28"/>
          <w:szCs w:val="28"/>
        </w:rPr>
        <w:t>/</w:t>
      </w:r>
      <w:r w:rsidRPr="00824910">
        <w:rPr>
          <w:rFonts w:ascii="Bookman Old Style" w:hAnsi="Bookman Old Style"/>
          <w:i/>
          <w:sz w:val="28"/>
          <w:szCs w:val="28"/>
        </w:rPr>
        <w:t xml:space="preserve"> </w:t>
      </w:r>
      <w:proofErr w:type="spellStart"/>
      <w:r w:rsidRPr="00824910">
        <w:rPr>
          <w:rFonts w:ascii="Bookman Old Style" w:hAnsi="Bookman Old Style"/>
          <w:i/>
          <w:sz w:val="28"/>
          <w:szCs w:val="28"/>
        </w:rPr>
        <w:t>fecemi</w:t>
      </w:r>
      <w:proofErr w:type="spellEnd"/>
      <w:r w:rsidRPr="00824910">
        <w:rPr>
          <w:rFonts w:ascii="Bookman Old Style" w:hAnsi="Bookman Old Style"/>
          <w:i/>
          <w:sz w:val="28"/>
          <w:szCs w:val="28"/>
        </w:rPr>
        <w:t xml:space="preserve"> la divina </w:t>
      </w:r>
      <w:proofErr w:type="spellStart"/>
      <w:r w:rsidRPr="00824910">
        <w:rPr>
          <w:rFonts w:ascii="Bookman Old Style" w:hAnsi="Bookman Old Style"/>
          <w:i/>
          <w:sz w:val="28"/>
          <w:szCs w:val="28"/>
        </w:rPr>
        <w:t>podestate</w:t>
      </w:r>
      <w:proofErr w:type="spellEnd"/>
      <w:r w:rsidRPr="00824910">
        <w:rPr>
          <w:rFonts w:ascii="Bookman Old Style" w:hAnsi="Bookman Old Style"/>
          <w:i/>
          <w:sz w:val="28"/>
          <w:szCs w:val="28"/>
        </w:rPr>
        <w:t>,</w:t>
      </w:r>
      <w:r w:rsidR="00DB0D72">
        <w:rPr>
          <w:rFonts w:ascii="Bookman Old Style" w:hAnsi="Bookman Old Style"/>
          <w:i/>
          <w:sz w:val="28"/>
          <w:szCs w:val="28"/>
        </w:rPr>
        <w:t xml:space="preserve"> </w:t>
      </w:r>
      <w:r>
        <w:rPr>
          <w:rFonts w:ascii="Bookman Old Style" w:hAnsi="Bookman Old Style"/>
          <w:i/>
          <w:sz w:val="28"/>
          <w:szCs w:val="28"/>
        </w:rPr>
        <w:t>/</w:t>
      </w:r>
      <w:r w:rsidRPr="00824910">
        <w:rPr>
          <w:rFonts w:ascii="Bookman Old Style" w:hAnsi="Bookman Old Style"/>
          <w:i/>
          <w:sz w:val="28"/>
          <w:szCs w:val="28"/>
        </w:rPr>
        <w:t xml:space="preserve"> la somma sapïenza e ‘l primo amore.</w:t>
      </w:r>
      <w:r w:rsidR="00DB0D72">
        <w:rPr>
          <w:rFonts w:ascii="Bookman Old Style" w:hAnsi="Bookman Old Style"/>
          <w:i/>
          <w:sz w:val="28"/>
          <w:szCs w:val="28"/>
        </w:rPr>
        <w:t xml:space="preserve"> </w:t>
      </w:r>
      <w:r>
        <w:rPr>
          <w:rFonts w:ascii="Bookman Old Style" w:hAnsi="Bookman Old Style"/>
          <w:i/>
          <w:sz w:val="28"/>
          <w:szCs w:val="28"/>
        </w:rPr>
        <w:t>/</w:t>
      </w:r>
      <w:r w:rsidRPr="00824910">
        <w:rPr>
          <w:rFonts w:ascii="Bookman Old Style" w:hAnsi="Bookman Old Style"/>
          <w:i/>
          <w:sz w:val="28"/>
          <w:szCs w:val="28"/>
        </w:rPr>
        <w:t xml:space="preserve"> 7 Dinanzi a me non fuor cose create</w:t>
      </w:r>
      <w:r w:rsidR="00DB0D72">
        <w:rPr>
          <w:rFonts w:ascii="Bookman Old Style" w:hAnsi="Bookman Old Style"/>
          <w:i/>
          <w:sz w:val="28"/>
          <w:szCs w:val="28"/>
        </w:rPr>
        <w:t xml:space="preserve"> </w:t>
      </w:r>
      <w:r>
        <w:rPr>
          <w:rFonts w:ascii="Bookman Old Style" w:hAnsi="Bookman Old Style"/>
          <w:i/>
          <w:sz w:val="28"/>
          <w:szCs w:val="28"/>
        </w:rPr>
        <w:t>/</w:t>
      </w:r>
      <w:r w:rsidRPr="00824910">
        <w:rPr>
          <w:rFonts w:ascii="Bookman Old Style" w:hAnsi="Bookman Old Style"/>
          <w:i/>
          <w:sz w:val="28"/>
          <w:szCs w:val="28"/>
        </w:rPr>
        <w:t xml:space="preserve"> se non </w:t>
      </w:r>
      <w:proofErr w:type="spellStart"/>
      <w:r w:rsidRPr="00824910">
        <w:rPr>
          <w:rFonts w:ascii="Bookman Old Style" w:hAnsi="Bookman Old Style"/>
          <w:i/>
          <w:sz w:val="28"/>
          <w:szCs w:val="28"/>
        </w:rPr>
        <w:t>etterne</w:t>
      </w:r>
      <w:proofErr w:type="spellEnd"/>
      <w:r w:rsidRPr="00824910">
        <w:rPr>
          <w:rFonts w:ascii="Bookman Old Style" w:hAnsi="Bookman Old Style"/>
          <w:i/>
          <w:sz w:val="28"/>
          <w:szCs w:val="28"/>
        </w:rPr>
        <w:t xml:space="preserve">, e io </w:t>
      </w:r>
      <w:proofErr w:type="spellStart"/>
      <w:r w:rsidRPr="00824910">
        <w:rPr>
          <w:rFonts w:ascii="Bookman Old Style" w:hAnsi="Bookman Old Style"/>
          <w:i/>
          <w:sz w:val="28"/>
          <w:szCs w:val="28"/>
        </w:rPr>
        <w:t>etterno</w:t>
      </w:r>
      <w:proofErr w:type="spellEnd"/>
      <w:r w:rsidRPr="00824910">
        <w:rPr>
          <w:rFonts w:ascii="Bookman Old Style" w:hAnsi="Bookman Old Style"/>
          <w:i/>
          <w:sz w:val="28"/>
          <w:szCs w:val="28"/>
        </w:rPr>
        <w:t xml:space="preserve"> duro.</w:t>
      </w:r>
      <w:r w:rsidR="00DB0D72">
        <w:rPr>
          <w:rFonts w:ascii="Bookman Old Style" w:hAnsi="Bookman Old Style"/>
          <w:i/>
          <w:sz w:val="28"/>
          <w:szCs w:val="28"/>
        </w:rPr>
        <w:t xml:space="preserve"> </w:t>
      </w:r>
      <w:r>
        <w:rPr>
          <w:rFonts w:ascii="Bookman Old Style" w:hAnsi="Bookman Old Style"/>
          <w:i/>
          <w:sz w:val="28"/>
          <w:szCs w:val="28"/>
        </w:rPr>
        <w:t>/</w:t>
      </w:r>
      <w:r w:rsidRPr="00824910">
        <w:rPr>
          <w:rFonts w:ascii="Bookman Old Style" w:hAnsi="Bookman Old Style"/>
          <w:i/>
          <w:sz w:val="28"/>
          <w:szCs w:val="28"/>
        </w:rPr>
        <w:t xml:space="preserve"> Lasciate </w:t>
      </w:r>
      <w:proofErr w:type="spellStart"/>
      <w:r w:rsidRPr="00824910">
        <w:rPr>
          <w:rFonts w:ascii="Bookman Old Style" w:hAnsi="Bookman Old Style"/>
          <w:i/>
          <w:sz w:val="28"/>
          <w:szCs w:val="28"/>
        </w:rPr>
        <w:t>ogne</w:t>
      </w:r>
      <w:proofErr w:type="spellEnd"/>
      <w:r w:rsidRPr="00824910">
        <w:rPr>
          <w:rFonts w:ascii="Bookman Old Style" w:hAnsi="Bookman Old Style"/>
          <w:i/>
          <w:sz w:val="28"/>
          <w:szCs w:val="28"/>
        </w:rPr>
        <w:t xml:space="preserve"> speranza, voi ch’</w:t>
      </w:r>
      <w:proofErr w:type="spellStart"/>
      <w:r w:rsidRPr="00824910">
        <w:rPr>
          <w:rFonts w:ascii="Bookman Old Style" w:hAnsi="Bookman Old Style"/>
          <w:i/>
          <w:sz w:val="28"/>
          <w:szCs w:val="28"/>
        </w:rPr>
        <w:t>intrate</w:t>
      </w:r>
      <w:proofErr w:type="spellEnd"/>
      <w:r w:rsidRPr="00824910">
        <w:rPr>
          <w:rFonts w:ascii="Bookman Old Style" w:hAnsi="Bookman Old Style"/>
          <w:i/>
          <w:sz w:val="28"/>
          <w:szCs w:val="28"/>
        </w:rPr>
        <w:t>’.</w:t>
      </w:r>
      <w:r w:rsidR="00DB0D72">
        <w:rPr>
          <w:rFonts w:ascii="Bookman Old Style" w:hAnsi="Bookman Old Style"/>
          <w:i/>
          <w:sz w:val="28"/>
          <w:szCs w:val="28"/>
        </w:rPr>
        <w:t xml:space="preserve"> </w:t>
      </w:r>
      <w:r>
        <w:rPr>
          <w:rFonts w:ascii="Bookman Old Style" w:hAnsi="Bookman Old Style"/>
          <w:i/>
          <w:sz w:val="28"/>
          <w:szCs w:val="28"/>
        </w:rPr>
        <w:t>/</w:t>
      </w:r>
      <w:r w:rsidRPr="00824910">
        <w:rPr>
          <w:rFonts w:ascii="Bookman Old Style" w:hAnsi="Bookman Old Style"/>
          <w:i/>
          <w:sz w:val="28"/>
          <w:szCs w:val="28"/>
        </w:rPr>
        <w:t xml:space="preserve"> 10 Queste parole di colore oscuro</w:t>
      </w:r>
      <w:r w:rsidR="00DB0D72">
        <w:rPr>
          <w:rFonts w:ascii="Bookman Old Style" w:hAnsi="Bookman Old Style"/>
          <w:i/>
          <w:sz w:val="28"/>
          <w:szCs w:val="28"/>
        </w:rPr>
        <w:t xml:space="preserve"> </w:t>
      </w:r>
      <w:r>
        <w:rPr>
          <w:rFonts w:ascii="Bookman Old Style" w:hAnsi="Bookman Old Style"/>
          <w:i/>
          <w:sz w:val="28"/>
          <w:szCs w:val="28"/>
        </w:rPr>
        <w:t>/</w:t>
      </w:r>
      <w:r w:rsidRPr="00824910">
        <w:rPr>
          <w:rFonts w:ascii="Bookman Old Style" w:hAnsi="Bookman Old Style"/>
          <w:i/>
          <w:sz w:val="28"/>
          <w:szCs w:val="28"/>
        </w:rPr>
        <w:t xml:space="preserve"> </w:t>
      </w:r>
      <w:proofErr w:type="spellStart"/>
      <w:r w:rsidRPr="00824910">
        <w:rPr>
          <w:rFonts w:ascii="Bookman Old Style" w:hAnsi="Bookman Old Style"/>
          <w:i/>
          <w:sz w:val="28"/>
          <w:szCs w:val="28"/>
        </w:rPr>
        <w:t>vid</w:t>
      </w:r>
      <w:proofErr w:type="spellEnd"/>
      <w:r w:rsidRPr="00824910">
        <w:rPr>
          <w:rFonts w:ascii="Bookman Old Style" w:hAnsi="Bookman Old Style"/>
          <w:i/>
          <w:sz w:val="28"/>
          <w:szCs w:val="28"/>
        </w:rPr>
        <w:t>’ ïo scritte al sommo d’una porta;</w:t>
      </w:r>
      <w:r w:rsidR="00DB0D72">
        <w:rPr>
          <w:rFonts w:ascii="Bookman Old Style" w:hAnsi="Bookman Old Style"/>
          <w:i/>
          <w:sz w:val="28"/>
          <w:szCs w:val="28"/>
        </w:rPr>
        <w:t xml:space="preserve"> </w:t>
      </w:r>
      <w:r>
        <w:rPr>
          <w:rFonts w:ascii="Bookman Old Style" w:hAnsi="Bookman Old Style"/>
          <w:i/>
          <w:sz w:val="28"/>
          <w:szCs w:val="28"/>
        </w:rPr>
        <w:t>/</w:t>
      </w:r>
      <w:r w:rsidRPr="00824910">
        <w:rPr>
          <w:rFonts w:ascii="Bookman Old Style" w:hAnsi="Bookman Old Style"/>
          <w:i/>
          <w:sz w:val="28"/>
          <w:szCs w:val="28"/>
        </w:rPr>
        <w:t xml:space="preserve"> per ch’io: «Maestro, il senso </w:t>
      </w:r>
      <w:proofErr w:type="spellStart"/>
      <w:r w:rsidRPr="00824910">
        <w:rPr>
          <w:rFonts w:ascii="Bookman Old Style" w:hAnsi="Bookman Old Style"/>
          <w:i/>
          <w:sz w:val="28"/>
          <w:szCs w:val="28"/>
        </w:rPr>
        <w:t>lor</w:t>
      </w:r>
      <w:proofErr w:type="spellEnd"/>
      <w:r w:rsidRPr="00824910">
        <w:rPr>
          <w:rFonts w:ascii="Bookman Old Style" w:hAnsi="Bookman Old Style"/>
          <w:i/>
          <w:sz w:val="28"/>
          <w:szCs w:val="28"/>
        </w:rPr>
        <w:t xml:space="preserve"> m’è duro».</w:t>
      </w:r>
      <w:r w:rsidR="00DB0D72">
        <w:rPr>
          <w:rFonts w:ascii="Bookman Old Style" w:hAnsi="Bookman Old Style"/>
          <w:i/>
          <w:sz w:val="28"/>
          <w:szCs w:val="28"/>
        </w:rPr>
        <w:t xml:space="preserve"> </w:t>
      </w:r>
      <w:r>
        <w:rPr>
          <w:rFonts w:ascii="Bookman Old Style" w:hAnsi="Bookman Old Style"/>
          <w:i/>
          <w:sz w:val="28"/>
          <w:szCs w:val="28"/>
        </w:rPr>
        <w:t>/</w:t>
      </w:r>
      <w:r w:rsidRPr="00824910">
        <w:rPr>
          <w:rFonts w:ascii="Bookman Old Style" w:hAnsi="Bookman Old Style"/>
          <w:i/>
          <w:sz w:val="28"/>
          <w:szCs w:val="28"/>
        </w:rPr>
        <w:t xml:space="preserve"> 13 Ed </w:t>
      </w:r>
      <w:proofErr w:type="spellStart"/>
      <w:r w:rsidRPr="00824910">
        <w:rPr>
          <w:rFonts w:ascii="Bookman Old Style" w:hAnsi="Bookman Old Style"/>
          <w:i/>
          <w:sz w:val="28"/>
          <w:szCs w:val="28"/>
        </w:rPr>
        <w:t>elli</w:t>
      </w:r>
      <w:proofErr w:type="spellEnd"/>
      <w:r w:rsidRPr="00824910">
        <w:rPr>
          <w:rFonts w:ascii="Bookman Old Style" w:hAnsi="Bookman Old Style"/>
          <w:i/>
          <w:sz w:val="28"/>
          <w:szCs w:val="28"/>
        </w:rPr>
        <w:t xml:space="preserve"> a me, come persona accorta:</w:t>
      </w:r>
      <w:r w:rsidR="00DB0D72">
        <w:rPr>
          <w:rFonts w:ascii="Bookman Old Style" w:hAnsi="Bookman Old Style"/>
          <w:i/>
          <w:sz w:val="28"/>
          <w:szCs w:val="28"/>
        </w:rPr>
        <w:t xml:space="preserve"> </w:t>
      </w:r>
      <w:r>
        <w:rPr>
          <w:rFonts w:ascii="Bookman Old Style" w:hAnsi="Bookman Old Style"/>
          <w:i/>
          <w:sz w:val="28"/>
          <w:szCs w:val="28"/>
        </w:rPr>
        <w:t>/</w:t>
      </w:r>
      <w:r w:rsidRPr="00824910">
        <w:rPr>
          <w:rFonts w:ascii="Bookman Old Style" w:hAnsi="Bookman Old Style"/>
          <w:i/>
          <w:sz w:val="28"/>
          <w:szCs w:val="28"/>
        </w:rPr>
        <w:t xml:space="preserve"> «Qui si </w:t>
      </w:r>
      <w:proofErr w:type="spellStart"/>
      <w:r w:rsidRPr="00824910">
        <w:rPr>
          <w:rFonts w:ascii="Bookman Old Style" w:hAnsi="Bookman Old Style"/>
          <w:i/>
          <w:sz w:val="28"/>
          <w:szCs w:val="28"/>
        </w:rPr>
        <w:t>convien</w:t>
      </w:r>
      <w:proofErr w:type="spellEnd"/>
      <w:r w:rsidRPr="00824910">
        <w:rPr>
          <w:rFonts w:ascii="Bookman Old Style" w:hAnsi="Bookman Old Style"/>
          <w:i/>
          <w:sz w:val="28"/>
          <w:szCs w:val="28"/>
        </w:rPr>
        <w:t xml:space="preserve"> lasciare </w:t>
      </w:r>
      <w:proofErr w:type="spellStart"/>
      <w:r w:rsidRPr="00824910">
        <w:rPr>
          <w:rFonts w:ascii="Bookman Old Style" w:hAnsi="Bookman Old Style"/>
          <w:i/>
          <w:sz w:val="28"/>
          <w:szCs w:val="28"/>
        </w:rPr>
        <w:t>ogne</w:t>
      </w:r>
      <w:proofErr w:type="spellEnd"/>
      <w:r w:rsidRPr="00824910">
        <w:rPr>
          <w:rFonts w:ascii="Bookman Old Style" w:hAnsi="Bookman Old Style"/>
          <w:i/>
          <w:sz w:val="28"/>
          <w:szCs w:val="28"/>
        </w:rPr>
        <w:t xml:space="preserve"> sospetto;</w:t>
      </w:r>
      <w:r w:rsidR="00DB0D72">
        <w:rPr>
          <w:rFonts w:ascii="Bookman Old Style" w:hAnsi="Bookman Old Style"/>
          <w:i/>
          <w:sz w:val="28"/>
          <w:szCs w:val="28"/>
        </w:rPr>
        <w:t xml:space="preserve"> </w:t>
      </w:r>
      <w:r>
        <w:rPr>
          <w:rFonts w:ascii="Bookman Old Style" w:hAnsi="Bookman Old Style"/>
          <w:i/>
          <w:sz w:val="28"/>
          <w:szCs w:val="28"/>
        </w:rPr>
        <w:t>/</w:t>
      </w:r>
      <w:r w:rsidRPr="00824910">
        <w:rPr>
          <w:rFonts w:ascii="Bookman Old Style" w:hAnsi="Bookman Old Style"/>
          <w:i/>
          <w:sz w:val="28"/>
          <w:szCs w:val="28"/>
        </w:rPr>
        <w:t xml:space="preserve"> </w:t>
      </w:r>
      <w:proofErr w:type="spellStart"/>
      <w:r w:rsidRPr="00824910">
        <w:rPr>
          <w:rFonts w:ascii="Bookman Old Style" w:hAnsi="Bookman Old Style"/>
          <w:i/>
          <w:sz w:val="28"/>
          <w:szCs w:val="28"/>
        </w:rPr>
        <w:t>ogne</w:t>
      </w:r>
      <w:proofErr w:type="spellEnd"/>
      <w:r w:rsidRPr="00824910">
        <w:rPr>
          <w:rFonts w:ascii="Bookman Old Style" w:hAnsi="Bookman Old Style"/>
          <w:i/>
          <w:sz w:val="28"/>
          <w:szCs w:val="28"/>
        </w:rPr>
        <w:t xml:space="preserve"> viltà </w:t>
      </w:r>
      <w:proofErr w:type="spellStart"/>
      <w:r w:rsidRPr="00824910">
        <w:rPr>
          <w:rFonts w:ascii="Bookman Old Style" w:hAnsi="Bookman Old Style"/>
          <w:i/>
          <w:sz w:val="28"/>
          <w:szCs w:val="28"/>
        </w:rPr>
        <w:t>convien</w:t>
      </w:r>
      <w:proofErr w:type="spellEnd"/>
      <w:r w:rsidRPr="00824910">
        <w:rPr>
          <w:rFonts w:ascii="Bookman Old Style" w:hAnsi="Bookman Old Style"/>
          <w:i/>
          <w:sz w:val="28"/>
          <w:szCs w:val="28"/>
        </w:rPr>
        <w:t xml:space="preserve"> che qui sia morta.</w:t>
      </w:r>
      <w:r w:rsidR="00DB0D72">
        <w:rPr>
          <w:rFonts w:ascii="Bookman Old Style" w:hAnsi="Bookman Old Style"/>
          <w:i/>
          <w:sz w:val="28"/>
          <w:szCs w:val="28"/>
        </w:rPr>
        <w:t xml:space="preserve"> </w:t>
      </w:r>
      <w:r>
        <w:rPr>
          <w:rFonts w:ascii="Bookman Old Style" w:hAnsi="Bookman Old Style"/>
          <w:i/>
          <w:sz w:val="28"/>
          <w:szCs w:val="28"/>
        </w:rPr>
        <w:t>/</w:t>
      </w:r>
      <w:r w:rsidRPr="00824910">
        <w:rPr>
          <w:rFonts w:ascii="Bookman Old Style" w:hAnsi="Bookman Old Style"/>
          <w:i/>
          <w:sz w:val="28"/>
          <w:szCs w:val="28"/>
        </w:rPr>
        <w:t xml:space="preserve"> 16 Noi </w:t>
      </w:r>
      <w:proofErr w:type="spellStart"/>
      <w:r w:rsidRPr="00824910">
        <w:rPr>
          <w:rFonts w:ascii="Bookman Old Style" w:hAnsi="Bookman Old Style"/>
          <w:i/>
          <w:sz w:val="28"/>
          <w:szCs w:val="28"/>
        </w:rPr>
        <w:t>siam</w:t>
      </w:r>
      <w:proofErr w:type="spellEnd"/>
      <w:r w:rsidRPr="00824910">
        <w:rPr>
          <w:rFonts w:ascii="Bookman Old Style" w:hAnsi="Bookman Old Style"/>
          <w:i/>
          <w:sz w:val="28"/>
          <w:szCs w:val="28"/>
        </w:rPr>
        <w:t xml:space="preserve"> venuti al loco </w:t>
      </w:r>
      <w:proofErr w:type="spellStart"/>
      <w:r w:rsidRPr="00824910">
        <w:rPr>
          <w:rFonts w:ascii="Bookman Old Style" w:hAnsi="Bookman Old Style"/>
          <w:i/>
          <w:sz w:val="28"/>
          <w:szCs w:val="28"/>
        </w:rPr>
        <w:t>ov</w:t>
      </w:r>
      <w:proofErr w:type="spellEnd"/>
      <w:r w:rsidRPr="00824910">
        <w:rPr>
          <w:rFonts w:ascii="Bookman Old Style" w:hAnsi="Bookman Old Style"/>
          <w:i/>
          <w:sz w:val="28"/>
          <w:szCs w:val="28"/>
        </w:rPr>
        <w:t>’ i’ t’ho detto</w:t>
      </w:r>
      <w:r w:rsidR="00DB0D72">
        <w:rPr>
          <w:rFonts w:ascii="Bookman Old Style" w:hAnsi="Bookman Old Style"/>
          <w:i/>
          <w:sz w:val="28"/>
          <w:szCs w:val="28"/>
        </w:rPr>
        <w:t xml:space="preserve"> </w:t>
      </w:r>
      <w:r>
        <w:rPr>
          <w:rFonts w:ascii="Bookman Old Style" w:hAnsi="Bookman Old Style"/>
          <w:i/>
          <w:sz w:val="28"/>
          <w:szCs w:val="28"/>
        </w:rPr>
        <w:t>/</w:t>
      </w:r>
      <w:r w:rsidRPr="00824910">
        <w:rPr>
          <w:rFonts w:ascii="Bookman Old Style" w:hAnsi="Bookman Old Style"/>
          <w:i/>
          <w:sz w:val="28"/>
          <w:szCs w:val="28"/>
        </w:rPr>
        <w:t xml:space="preserve"> che tu vedrai le genti dolorose</w:t>
      </w:r>
      <w:r w:rsidR="00DB0D72">
        <w:rPr>
          <w:rFonts w:ascii="Bookman Old Style" w:hAnsi="Bookman Old Style"/>
          <w:i/>
          <w:sz w:val="28"/>
          <w:szCs w:val="28"/>
        </w:rPr>
        <w:t xml:space="preserve"> </w:t>
      </w:r>
      <w:r>
        <w:rPr>
          <w:rFonts w:ascii="Bookman Old Style" w:hAnsi="Bookman Old Style"/>
          <w:i/>
          <w:sz w:val="28"/>
          <w:szCs w:val="28"/>
        </w:rPr>
        <w:t>/</w:t>
      </w:r>
      <w:r w:rsidRPr="00824910">
        <w:rPr>
          <w:rFonts w:ascii="Bookman Old Style" w:hAnsi="Bookman Old Style"/>
          <w:i/>
          <w:sz w:val="28"/>
          <w:szCs w:val="28"/>
        </w:rPr>
        <w:t xml:space="preserve"> c’hanno perduto il ben de l’intelletto».</w:t>
      </w:r>
      <w:r w:rsidR="00DB0D72">
        <w:rPr>
          <w:rFonts w:ascii="Bookman Old Style" w:hAnsi="Bookman Old Style"/>
          <w:i/>
          <w:sz w:val="28"/>
          <w:szCs w:val="28"/>
        </w:rPr>
        <w:t xml:space="preserve"> </w:t>
      </w:r>
      <w:r>
        <w:rPr>
          <w:rFonts w:ascii="Bookman Old Style" w:hAnsi="Bookman Old Style"/>
          <w:i/>
          <w:sz w:val="28"/>
          <w:szCs w:val="28"/>
        </w:rPr>
        <w:t>/</w:t>
      </w:r>
      <w:r w:rsidRPr="00824910">
        <w:rPr>
          <w:rFonts w:ascii="Bookman Old Style" w:hAnsi="Bookman Old Style"/>
          <w:i/>
          <w:sz w:val="28"/>
          <w:szCs w:val="28"/>
        </w:rPr>
        <w:t xml:space="preserve"> 19 E poi che la sua mano a la mia </w:t>
      </w:r>
      <w:proofErr w:type="spellStart"/>
      <w:r w:rsidRPr="00824910">
        <w:rPr>
          <w:rFonts w:ascii="Bookman Old Style" w:hAnsi="Bookman Old Style"/>
          <w:i/>
          <w:sz w:val="28"/>
          <w:szCs w:val="28"/>
        </w:rPr>
        <w:t>puose</w:t>
      </w:r>
      <w:proofErr w:type="spellEnd"/>
      <w:r w:rsidR="00DB0D72">
        <w:rPr>
          <w:rFonts w:ascii="Bookman Old Style" w:hAnsi="Bookman Old Style"/>
          <w:i/>
          <w:sz w:val="28"/>
          <w:szCs w:val="28"/>
        </w:rPr>
        <w:t xml:space="preserve"> </w:t>
      </w:r>
      <w:r>
        <w:rPr>
          <w:rFonts w:ascii="Bookman Old Style" w:hAnsi="Bookman Old Style"/>
          <w:i/>
          <w:sz w:val="28"/>
          <w:szCs w:val="28"/>
        </w:rPr>
        <w:t>/</w:t>
      </w:r>
      <w:r w:rsidRPr="00824910">
        <w:rPr>
          <w:rFonts w:ascii="Bookman Old Style" w:hAnsi="Bookman Old Style"/>
          <w:i/>
          <w:sz w:val="28"/>
          <w:szCs w:val="28"/>
        </w:rPr>
        <w:t xml:space="preserve"> con lieto volto, </w:t>
      </w:r>
      <w:proofErr w:type="spellStart"/>
      <w:r w:rsidRPr="00824910">
        <w:rPr>
          <w:rFonts w:ascii="Bookman Old Style" w:hAnsi="Bookman Old Style"/>
          <w:i/>
          <w:sz w:val="28"/>
          <w:szCs w:val="28"/>
        </w:rPr>
        <w:t>ond</w:t>
      </w:r>
      <w:proofErr w:type="spellEnd"/>
      <w:r w:rsidRPr="00824910">
        <w:rPr>
          <w:rFonts w:ascii="Bookman Old Style" w:hAnsi="Bookman Old Style"/>
          <w:i/>
          <w:sz w:val="28"/>
          <w:szCs w:val="28"/>
        </w:rPr>
        <w:t>’ io mi confortai,</w:t>
      </w:r>
      <w:r w:rsidR="00DB0D72">
        <w:rPr>
          <w:rFonts w:ascii="Bookman Old Style" w:hAnsi="Bookman Old Style"/>
          <w:i/>
          <w:sz w:val="28"/>
          <w:szCs w:val="28"/>
        </w:rPr>
        <w:t xml:space="preserve"> </w:t>
      </w:r>
      <w:r>
        <w:rPr>
          <w:rFonts w:ascii="Bookman Old Style" w:hAnsi="Bookman Old Style"/>
          <w:i/>
          <w:sz w:val="28"/>
          <w:szCs w:val="28"/>
        </w:rPr>
        <w:t>/</w:t>
      </w:r>
      <w:r w:rsidRPr="00824910">
        <w:rPr>
          <w:rFonts w:ascii="Bookman Old Style" w:hAnsi="Bookman Old Style"/>
          <w:i/>
          <w:sz w:val="28"/>
          <w:szCs w:val="28"/>
        </w:rPr>
        <w:t xml:space="preserve"> mi mise dentro a le segrete cose.</w:t>
      </w:r>
      <w:r w:rsidR="00DB0D72">
        <w:rPr>
          <w:rFonts w:ascii="Bookman Old Style" w:hAnsi="Bookman Old Style"/>
          <w:i/>
          <w:sz w:val="28"/>
          <w:szCs w:val="28"/>
        </w:rPr>
        <w:t xml:space="preserve"> </w:t>
      </w:r>
      <w:r>
        <w:rPr>
          <w:rFonts w:ascii="Bookman Old Style" w:hAnsi="Bookman Old Style"/>
          <w:i/>
          <w:sz w:val="28"/>
          <w:szCs w:val="28"/>
        </w:rPr>
        <w:t>/</w:t>
      </w:r>
      <w:r w:rsidRPr="00824910">
        <w:rPr>
          <w:rFonts w:ascii="Bookman Old Style" w:hAnsi="Bookman Old Style"/>
          <w:i/>
          <w:sz w:val="28"/>
          <w:szCs w:val="28"/>
        </w:rPr>
        <w:t xml:space="preserve"> 22 Quivi sospiri, pianti e alti guai</w:t>
      </w:r>
      <w:r w:rsidR="00DB0D72">
        <w:rPr>
          <w:rFonts w:ascii="Bookman Old Style" w:hAnsi="Bookman Old Style"/>
          <w:i/>
          <w:sz w:val="28"/>
          <w:szCs w:val="28"/>
        </w:rPr>
        <w:t xml:space="preserve"> </w:t>
      </w:r>
      <w:r>
        <w:rPr>
          <w:rFonts w:ascii="Bookman Old Style" w:hAnsi="Bookman Old Style"/>
          <w:i/>
          <w:sz w:val="28"/>
          <w:szCs w:val="28"/>
        </w:rPr>
        <w:t>/</w:t>
      </w:r>
      <w:r w:rsidRPr="00824910">
        <w:rPr>
          <w:rFonts w:ascii="Bookman Old Style" w:hAnsi="Bookman Old Style"/>
          <w:i/>
          <w:sz w:val="28"/>
          <w:szCs w:val="28"/>
        </w:rPr>
        <w:t xml:space="preserve"> </w:t>
      </w:r>
      <w:proofErr w:type="spellStart"/>
      <w:r w:rsidRPr="00824910">
        <w:rPr>
          <w:rFonts w:ascii="Bookman Old Style" w:hAnsi="Bookman Old Style"/>
          <w:i/>
          <w:sz w:val="28"/>
          <w:szCs w:val="28"/>
        </w:rPr>
        <w:t>risonavan</w:t>
      </w:r>
      <w:proofErr w:type="spellEnd"/>
      <w:r w:rsidRPr="00824910">
        <w:rPr>
          <w:rFonts w:ascii="Bookman Old Style" w:hAnsi="Bookman Old Style"/>
          <w:i/>
          <w:sz w:val="28"/>
          <w:szCs w:val="28"/>
        </w:rPr>
        <w:t xml:space="preserve"> per l’</w:t>
      </w:r>
      <w:proofErr w:type="spellStart"/>
      <w:r w:rsidRPr="00824910">
        <w:rPr>
          <w:rFonts w:ascii="Bookman Old Style" w:hAnsi="Bookman Old Style"/>
          <w:i/>
          <w:sz w:val="28"/>
          <w:szCs w:val="28"/>
        </w:rPr>
        <w:t>aere</w:t>
      </w:r>
      <w:proofErr w:type="spellEnd"/>
      <w:r w:rsidRPr="00824910">
        <w:rPr>
          <w:rFonts w:ascii="Bookman Old Style" w:hAnsi="Bookman Old Style"/>
          <w:i/>
          <w:sz w:val="28"/>
          <w:szCs w:val="28"/>
        </w:rPr>
        <w:t xml:space="preserve"> </w:t>
      </w:r>
      <w:proofErr w:type="spellStart"/>
      <w:r w:rsidRPr="00824910">
        <w:rPr>
          <w:rFonts w:ascii="Bookman Old Style" w:hAnsi="Bookman Old Style"/>
          <w:i/>
          <w:sz w:val="28"/>
          <w:szCs w:val="28"/>
        </w:rPr>
        <w:t>sanza</w:t>
      </w:r>
      <w:proofErr w:type="spellEnd"/>
      <w:r w:rsidRPr="00824910">
        <w:rPr>
          <w:rFonts w:ascii="Bookman Old Style" w:hAnsi="Bookman Old Style"/>
          <w:i/>
          <w:sz w:val="28"/>
          <w:szCs w:val="28"/>
        </w:rPr>
        <w:t xml:space="preserve"> stelle,</w:t>
      </w:r>
      <w:r w:rsidR="00DB0D72">
        <w:rPr>
          <w:rFonts w:ascii="Bookman Old Style" w:hAnsi="Bookman Old Style"/>
          <w:i/>
          <w:sz w:val="28"/>
          <w:szCs w:val="28"/>
        </w:rPr>
        <w:t xml:space="preserve"> </w:t>
      </w:r>
      <w:r>
        <w:rPr>
          <w:rFonts w:ascii="Bookman Old Style" w:hAnsi="Bookman Old Style"/>
          <w:i/>
          <w:sz w:val="28"/>
          <w:szCs w:val="28"/>
        </w:rPr>
        <w:t>/</w:t>
      </w:r>
      <w:r w:rsidRPr="00824910">
        <w:rPr>
          <w:rFonts w:ascii="Bookman Old Style" w:hAnsi="Bookman Old Style"/>
          <w:i/>
          <w:sz w:val="28"/>
          <w:szCs w:val="28"/>
        </w:rPr>
        <w:t xml:space="preserve"> per ch’io al cominciar ne </w:t>
      </w:r>
      <w:proofErr w:type="spellStart"/>
      <w:r w:rsidRPr="00824910">
        <w:rPr>
          <w:rFonts w:ascii="Bookman Old Style" w:hAnsi="Bookman Old Style"/>
          <w:i/>
          <w:sz w:val="28"/>
          <w:szCs w:val="28"/>
        </w:rPr>
        <w:t>lagrimai</w:t>
      </w:r>
      <w:proofErr w:type="spellEnd"/>
      <w:r w:rsidRPr="00824910">
        <w:rPr>
          <w:rFonts w:ascii="Bookman Old Style" w:hAnsi="Bookman Old Style"/>
          <w:i/>
          <w:sz w:val="28"/>
          <w:szCs w:val="28"/>
        </w:rPr>
        <w:t>.</w:t>
      </w:r>
      <w:r w:rsidR="00DB0D72">
        <w:rPr>
          <w:rFonts w:ascii="Bookman Old Style" w:hAnsi="Bookman Old Style"/>
          <w:i/>
          <w:sz w:val="28"/>
          <w:szCs w:val="28"/>
        </w:rPr>
        <w:t xml:space="preserve"> </w:t>
      </w:r>
      <w:r>
        <w:rPr>
          <w:rFonts w:ascii="Bookman Old Style" w:hAnsi="Bookman Old Style"/>
          <w:i/>
          <w:sz w:val="28"/>
          <w:szCs w:val="28"/>
        </w:rPr>
        <w:t>/</w:t>
      </w:r>
      <w:r w:rsidRPr="00824910">
        <w:rPr>
          <w:rFonts w:ascii="Bookman Old Style" w:hAnsi="Bookman Old Style"/>
          <w:i/>
          <w:sz w:val="28"/>
          <w:szCs w:val="28"/>
        </w:rPr>
        <w:t xml:space="preserve"> 25 Diverse lingue, orribili favelle,</w:t>
      </w:r>
      <w:r w:rsidR="00DB0D72">
        <w:rPr>
          <w:rFonts w:ascii="Bookman Old Style" w:hAnsi="Bookman Old Style"/>
          <w:i/>
          <w:sz w:val="28"/>
          <w:szCs w:val="28"/>
        </w:rPr>
        <w:t xml:space="preserve"> </w:t>
      </w:r>
      <w:r>
        <w:rPr>
          <w:rFonts w:ascii="Bookman Old Style" w:hAnsi="Bookman Old Style"/>
          <w:i/>
          <w:sz w:val="28"/>
          <w:szCs w:val="28"/>
        </w:rPr>
        <w:t>/</w:t>
      </w:r>
      <w:r w:rsidRPr="00824910">
        <w:rPr>
          <w:rFonts w:ascii="Bookman Old Style" w:hAnsi="Bookman Old Style"/>
          <w:i/>
          <w:sz w:val="28"/>
          <w:szCs w:val="28"/>
        </w:rPr>
        <w:t xml:space="preserve"> parole di dolore, accenti d’ira,</w:t>
      </w:r>
      <w:r w:rsidR="00DB0D72">
        <w:rPr>
          <w:rFonts w:ascii="Bookman Old Style" w:hAnsi="Bookman Old Style"/>
          <w:i/>
          <w:sz w:val="28"/>
          <w:szCs w:val="28"/>
        </w:rPr>
        <w:t xml:space="preserve"> </w:t>
      </w:r>
      <w:r>
        <w:rPr>
          <w:rFonts w:ascii="Bookman Old Style" w:hAnsi="Bookman Old Style"/>
          <w:i/>
          <w:sz w:val="28"/>
          <w:szCs w:val="28"/>
        </w:rPr>
        <w:t>/</w:t>
      </w:r>
      <w:r w:rsidRPr="00824910">
        <w:rPr>
          <w:rFonts w:ascii="Bookman Old Style" w:hAnsi="Bookman Old Style"/>
          <w:i/>
          <w:sz w:val="28"/>
          <w:szCs w:val="28"/>
        </w:rPr>
        <w:t xml:space="preserve"> voci alte e fioche, e suon di man con elle</w:t>
      </w:r>
      <w:r w:rsidR="00DB0D72">
        <w:rPr>
          <w:rFonts w:ascii="Bookman Old Style" w:hAnsi="Bookman Old Style"/>
          <w:i/>
          <w:sz w:val="28"/>
          <w:szCs w:val="28"/>
        </w:rPr>
        <w:t xml:space="preserve"> </w:t>
      </w:r>
      <w:r>
        <w:rPr>
          <w:rFonts w:ascii="Bookman Old Style" w:hAnsi="Bookman Old Style"/>
          <w:i/>
          <w:sz w:val="28"/>
          <w:szCs w:val="28"/>
        </w:rPr>
        <w:t>/</w:t>
      </w:r>
      <w:r w:rsidRPr="00824910">
        <w:rPr>
          <w:rFonts w:ascii="Bookman Old Style" w:hAnsi="Bookman Old Style"/>
          <w:i/>
          <w:sz w:val="28"/>
          <w:szCs w:val="28"/>
        </w:rPr>
        <w:t xml:space="preserve"> 28 facevano un tumulto, il qual s’aggira</w:t>
      </w:r>
      <w:r w:rsidR="00DB0D72">
        <w:rPr>
          <w:rFonts w:ascii="Bookman Old Style" w:hAnsi="Bookman Old Style"/>
          <w:i/>
          <w:sz w:val="28"/>
          <w:szCs w:val="28"/>
        </w:rPr>
        <w:t xml:space="preserve"> </w:t>
      </w:r>
      <w:r>
        <w:rPr>
          <w:rFonts w:ascii="Bookman Old Style" w:hAnsi="Bookman Old Style"/>
          <w:i/>
          <w:sz w:val="28"/>
          <w:szCs w:val="28"/>
        </w:rPr>
        <w:t>/</w:t>
      </w:r>
      <w:r w:rsidRPr="00824910">
        <w:rPr>
          <w:rFonts w:ascii="Bookman Old Style" w:hAnsi="Bookman Old Style"/>
          <w:i/>
          <w:sz w:val="28"/>
          <w:szCs w:val="28"/>
        </w:rPr>
        <w:t xml:space="preserve"> sempre in quell’ aura </w:t>
      </w:r>
      <w:proofErr w:type="spellStart"/>
      <w:r w:rsidRPr="00824910">
        <w:rPr>
          <w:rFonts w:ascii="Bookman Old Style" w:hAnsi="Bookman Old Style"/>
          <w:i/>
          <w:sz w:val="28"/>
          <w:szCs w:val="28"/>
        </w:rPr>
        <w:t>sanza</w:t>
      </w:r>
      <w:proofErr w:type="spellEnd"/>
      <w:r w:rsidRPr="00824910">
        <w:rPr>
          <w:rFonts w:ascii="Bookman Old Style" w:hAnsi="Bookman Old Style"/>
          <w:i/>
          <w:sz w:val="28"/>
          <w:szCs w:val="28"/>
        </w:rPr>
        <w:t xml:space="preserve"> tempo tinta,</w:t>
      </w:r>
      <w:r w:rsidR="00DB0D72">
        <w:rPr>
          <w:rFonts w:ascii="Bookman Old Style" w:hAnsi="Bookman Old Style"/>
          <w:i/>
          <w:sz w:val="28"/>
          <w:szCs w:val="28"/>
        </w:rPr>
        <w:t xml:space="preserve"> </w:t>
      </w:r>
      <w:r>
        <w:rPr>
          <w:rFonts w:ascii="Bookman Old Style" w:hAnsi="Bookman Old Style"/>
          <w:i/>
          <w:sz w:val="28"/>
          <w:szCs w:val="28"/>
        </w:rPr>
        <w:t>/</w:t>
      </w:r>
      <w:r w:rsidRPr="00824910">
        <w:rPr>
          <w:rFonts w:ascii="Bookman Old Style" w:hAnsi="Bookman Old Style"/>
          <w:i/>
          <w:sz w:val="28"/>
          <w:szCs w:val="28"/>
        </w:rPr>
        <w:t xml:space="preserve"> come la rena quando turbo spira.</w:t>
      </w:r>
      <w:r>
        <w:rPr>
          <w:rFonts w:ascii="Bookman Old Style" w:hAnsi="Bookman Old Style"/>
          <w:i/>
          <w:sz w:val="28"/>
          <w:szCs w:val="28"/>
        </w:rPr>
        <w:t xml:space="preserve"> (</w:t>
      </w:r>
      <w:proofErr w:type="spellStart"/>
      <w:r>
        <w:rPr>
          <w:rFonts w:ascii="Bookman Old Style" w:hAnsi="Bookman Old Style"/>
          <w:i/>
          <w:sz w:val="28"/>
          <w:szCs w:val="28"/>
        </w:rPr>
        <w:t>If</w:t>
      </w:r>
      <w:proofErr w:type="spellEnd"/>
      <w:r w:rsidR="00335266">
        <w:rPr>
          <w:rFonts w:ascii="Bookman Old Style" w:hAnsi="Bookman Old Style"/>
          <w:i/>
          <w:sz w:val="28"/>
          <w:szCs w:val="28"/>
        </w:rPr>
        <w:t>.</w:t>
      </w:r>
      <w:r>
        <w:rPr>
          <w:rFonts w:ascii="Bookman Old Style" w:hAnsi="Bookman Old Style"/>
          <w:i/>
          <w:sz w:val="28"/>
          <w:szCs w:val="28"/>
        </w:rPr>
        <w:t xml:space="preserve"> III, </w:t>
      </w:r>
      <w:r w:rsidR="0000473E">
        <w:rPr>
          <w:rFonts w:ascii="Bookman Old Style" w:hAnsi="Bookman Old Style"/>
          <w:i/>
          <w:sz w:val="28"/>
          <w:szCs w:val="28"/>
        </w:rPr>
        <w:t>1-30)</w:t>
      </w:r>
      <w:r w:rsidR="0000473E">
        <w:rPr>
          <w:rFonts w:ascii="Bookman Old Style" w:hAnsi="Bookman Old Style"/>
          <w:sz w:val="28"/>
          <w:szCs w:val="28"/>
        </w:rPr>
        <w:t>.</w:t>
      </w:r>
    </w:p>
    <w:p w:rsidR="001D1EFB" w:rsidRDefault="001D1EFB" w:rsidP="00461020">
      <w:pPr>
        <w:pStyle w:val="Corpotesto"/>
        <w:spacing w:line="360" w:lineRule="auto"/>
        <w:ind w:right="566"/>
        <w:rPr>
          <w:rFonts w:ascii="Bookman Old Style" w:hAnsi="Bookman Old Style" w:cs="Calibri"/>
          <w:sz w:val="28"/>
          <w:szCs w:val="28"/>
        </w:rPr>
      </w:pPr>
    </w:p>
    <w:p w:rsidR="00297F52" w:rsidRDefault="00297F52" w:rsidP="00461020">
      <w:pPr>
        <w:pStyle w:val="Corpotesto"/>
        <w:spacing w:line="360" w:lineRule="auto"/>
        <w:ind w:right="566"/>
        <w:rPr>
          <w:rFonts w:ascii="Bookman Old Style" w:hAnsi="Bookman Old Style" w:cs="Calibri"/>
          <w:sz w:val="28"/>
          <w:szCs w:val="28"/>
        </w:rPr>
      </w:pPr>
      <w:r w:rsidRPr="00297F52">
        <w:rPr>
          <w:rFonts w:ascii="Bookman Old Style" w:hAnsi="Bookman Old Style" w:cs="Calibri"/>
          <w:sz w:val="28"/>
          <w:szCs w:val="28"/>
        </w:rPr>
        <w:t>La differenza</w:t>
      </w:r>
      <w:r w:rsidR="00335266">
        <w:rPr>
          <w:rFonts w:ascii="Bookman Old Style" w:hAnsi="Bookman Old Style" w:cs="Calibri"/>
          <w:sz w:val="28"/>
          <w:szCs w:val="28"/>
        </w:rPr>
        <w:t xml:space="preserve"> del Purgatorio</w:t>
      </w:r>
      <w:r>
        <w:rPr>
          <w:rFonts w:ascii="Bookman Old Style" w:hAnsi="Bookman Old Style" w:cs="Calibri"/>
          <w:sz w:val="28"/>
          <w:szCs w:val="28"/>
        </w:rPr>
        <w:t xml:space="preserve"> dantesco rispetto alle immagini coeve. In primo piano non la necessità della purificazione dal peccato</w:t>
      </w:r>
      <w:r w:rsidR="00335266">
        <w:rPr>
          <w:rFonts w:ascii="Bookman Old Style" w:hAnsi="Bookman Old Style" w:cs="Calibri"/>
          <w:sz w:val="28"/>
          <w:szCs w:val="28"/>
        </w:rPr>
        <w:t xml:space="preserve"> (pure reale</w:t>
      </w:r>
      <w:r w:rsidR="003D2CC3">
        <w:rPr>
          <w:rFonts w:ascii="Bookman Old Style" w:hAnsi="Bookman Old Style" w:cs="Calibri"/>
          <w:sz w:val="28"/>
          <w:szCs w:val="28"/>
        </w:rPr>
        <w:t xml:space="preserve"> e decisamente affermata da Dante</w:t>
      </w:r>
      <w:r w:rsidR="00335266">
        <w:rPr>
          <w:rFonts w:ascii="Bookman Old Style" w:hAnsi="Bookman Old Style" w:cs="Calibri"/>
          <w:sz w:val="28"/>
          <w:szCs w:val="28"/>
        </w:rPr>
        <w:t>)</w:t>
      </w:r>
      <w:r>
        <w:rPr>
          <w:rFonts w:ascii="Bookman Old Style" w:hAnsi="Bookman Old Style" w:cs="Calibri"/>
          <w:sz w:val="28"/>
          <w:szCs w:val="28"/>
        </w:rPr>
        <w:t xml:space="preserve">, quanto la sua radice: la </w:t>
      </w:r>
      <w:r w:rsidR="003D2CC3" w:rsidRPr="003D2CC3">
        <w:rPr>
          <w:rFonts w:ascii="Bookman Old Style" w:hAnsi="Bookman Old Style" w:cs="Calibri"/>
          <w:b/>
          <w:sz w:val="28"/>
          <w:szCs w:val="28"/>
        </w:rPr>
        <w:t>g</w:t>
      </w:r>
      <w:r w:rsidR="002A7E02" w:rsidRPr="003D2CC3">
        <w:rPr>
          <w:rFonts w:ascii="Bookman Old Style" w:hAnsi="Bookman Old Style" w:cs="Calibri"/>
          <w:b/>
          <w:sz w:val="28"/>
          <w:szCs w:val="28"/>
        </w:rPr>
        <w:t>razia</w:t>
      </w:r>
      <w:r w:rsidR="002A7E02">
        <w:rPr>
          <w:rFonts w:ascii="Bookman Old Style" w:hAnsi="Bookman Old Style" w:cs="Calibri"/>
          <w:sz w:val="28"/>
          <w:szCs w:val="28"/>
        </w:rPr>
        <w:t xml:space="preserve"> che continuamente si offre.</w:t>
      </w:r>
    </w:p>
    <w:p w:rsidR="002A7E02" w:rsidRDefault="002A7E02" w:rsidP="00461020">
      <w:pPr>
        <w:pStyle w:val="Corpotesto"/>
        <w:spacing w:line="360" w:lineRule="auto"/>
        <w:ind w:right="566"/>
        <w:rPr>
          <w:rFonts w:ascii="Bookman Old Style" w:hAnsi="Bookman Old Style" w:cs="Calibri"/>
          <w:sz w:val="28"/>
          <w:szCs w:val="28"/>
        </w:rPr>
      </w:pPr>
      <w:r w:rsidRPr="003D2CC3">
        <w:rPr>
          <w:rFonts w:ascii="Bookman Old Style" w:hAnsi="Bookman Old Style" w:cs="Calibri"/>
          <w:b/>
          <w:sz w:val="28"/>
          <w:szCs w:val="28"/>
        </w:rPr>
        <w:t>L’opera di Dio</w:t>
      </w:r>
      <w:r>
        <w:rPr>
          <w:rFonts w:ascii="Bookman Old Style" w:hAnsi="Bookman Old Style" w:cs="Calibri"/>
          <w:sz w:val="28"/>
          <w:szCs w:val="28"/>
        </w:rPr>
        <w:t>: non c’è scacco che non possa aprirsi a nuova vita, sconfitta che sia impermeabile a diventar risorsa. Cfr. la voragine dell’Inferno, che genera il monte della vita; che diventa il luogo dell’Amore rifiutato; ma che torna ad essere il sentiero per il Cielo.</w:t>
      </w:r>
    </w:p>
    <w:p w:rsidR="002A7E02" w:rsidRDefault="002A7E02" w:rsidP="00461020">
      <w:pPr>
        <w:pStyle w:val="Corpotesto"/>
        <w:spacing w:line="360" w:lineRule="auto"/>
        <w:ind w:right="566"/>
        <w:rPr>
          <w:rFonts w:ascii="Bookman Old Style" w:hAnsi="Bookman Old Style" w:cs="Calibri"/>
          <w:sz w:val="28"/>
          <w:szCs w:val="28"/>
        </w:rPr>
      </w:pPr>
    </w:p>
    <w:p w:rsidR="002A7E02" w:rsidRDefault="00335266" w:rsidP="00461020">
      <w:pPr>
        <w:pStyle w:val="Corpotesto"/>
        <w:spacing w:line="360" w:lineRule="auto"/>
        <w:ind w:right="566"/>
        <w:rPr>
          <w:rFonts w:ascii="Bookman Old Style" w:hAnsi="Bookman Old Style" w:cs="Calibri"/>
          <w:sz w:val="28"/>
          <w:szCs w:val="28"/>
        </w:rPr>
      </w:pPr>
      <w:r>
        <w:rPr>
          <w:rFonts w:ascii="Bookman Old Style" w:hAnsi="Bookman Old Style" w:cs="Calibri"/>
          <w:sz w:val="28"/>
          <w:szCs w:val="28"/>
        </w:rPr>
        <w:lastRenderedPageBreak/>
        <w:t>D</w:t>
      </w:r>
      <w:r w:rsidR="002A7E02">
        <w:rPr>
          <w:rFonts w:ascii="Bookman Old Style" w:hAnsi="Bookman Old Style" w:cs="Calibri"/>
          <w:sz w:val="28"/>
          <w:szCs w:val="28"/>
        </w:rPr>
        <w:t xml:space="preserve">unque: </w:t>
      </w:r>
      <w:r w:rsidR="002A7E02" w:rsidRPr="0073219C">
        <w:rPr>
          <w:rFonts w:ascii="Bookman Old Style" w:hAnsi="Bookman Old Style" w:cs="Calibri"/>
          <w:b/>
          <w:sz w:val="28"/>
          <w:szCs w:val="28"/>
        </w:rPr>
        <w:t>quali immagini</w:t>
      </w:r>
      <w:r w:rsidR="002A7E02">
        <w:rPr>
          <w:rFonts w:ascii="Bookman Old Style" w:hAnsi="Bookman Old Style" w:cs="Calibri"/>
          <w:sz w:val="28"/>
          <w:szCs w:val="28"/>
        </w:rPr>
        <w:t xml:space="preserve"> di Inferno, P</w:t>
      </w:r>
      <w:r>
        <w:rPr>
          <w:rFonts w:ascii="Bookman Old Style" w:hAnsi="Bookman Old Style" w:cs="Calibri"/>
          <w:sz w:val="28"/>
          <w:szCs w:val="28"/>
        </w:rPr>
        <w:t>ur</w:t>
      </w:r>
      <w:r w:rsidR="002A7E02">
        <w:rPr>
          <w:rFonts w:ascii="Bookman Old Style" w:hAnsi="Bookman Old Style" w:cs="Calibri"/>
          <w:sz w:val="28"/>
          <w:szCs w:val="28"/>
        </w:rPr>
        <w:t>g</w:t>
      </w:r>
      <w:r>
        <w:rPr>
          <w:rFonts w:ascii="Bookman Old Style" w:hAnsi="Bookman Old Style" w:cs="Calibri"/>
          <w:sz w:val="28"/>
          <w:szCs w:val="28"/>
        </w:rPr>
        <w:t>atorio</w:t>
      </w:r>
      <w:r w:rsidR="002A7E02">
        <w:rPr>
          <w:rFonts w:ascii="Bookman Old Style" w:hAnsi="Bookman Old Style" w:cs="Calibri"/>
          <w:sz w:val="28"/>
          <w:szCs w:val="28"/>
        </w:rPr>
        <w:t xml:space="preserve"> e P</w:t>
      </w:r>
      <w:r>
        <w:rPr>
          <w:rFonts w:ascii="Bookman Old Style" w:hAnsi="Bookman Old Style" w:cs="Calibri"/>
          <w:sz w:val="28"/>
          <w:szCs w:val="28"/>
        </w:rPr>
        <w:t>ara</w:t>
      </w:r>
      <w:r w:rsidR="002A7E02">
        <w:rPr>
          <w:rFonts w:ascii="Bookman Old Style" w:hAnsi="Bookman Old Style" w:cs="Calibri"/>
          <w:sz w:val="28"/>
          <w:szCs w:val="28"/>
        </w:rPr>
        <w:t>d</w:t>
      </w:r>
      <w:r>
        <w:rPr>
          <w:rFonts w:ascii="Bookman Old Style" w:hAnsi="Bookman Old Style" w:cs="Calibri"/>
          <w:sz w:val="28"/>
          <w:szCs w:val="28"/>
        </w:rPr>
        <w:t>iso oggi?</w:t>
      </w:r>
    </w:p>
    <w:p w:rsidR="00B00860" w:rsidRDefault="00335266" w:rsidP="00461020">
      <w:pPr>
        <w:pStyle w:val="Corpotesto"/>
        <w:spacing w:line="360" w:lineRule="auto"/>
        <w:ind w:right="566"/>
        <w:rPr>
          <w:rFonts w:ascii="Bookman Old Style" w:hAnsi="Bookman Old Style" w:cs="Calibri"/>
          <w:sz w:val="28"/>
          <w:szCs w:val="28"/>
        </w:rPr>
      </w:pPr>
      <w:r>
        <w:rPr>
          <w:rFonts w:ascii="Bookman Old Style" w:hAnsi="Bookman Old Style" w:cs="Calibri"/>
          <w:sz w:val="28"/>
          <w:szCs w:val="28"/>
        </w:rPr>
        <w:t>“L’inferno sono gli altri” (Sartre). Un inferno sotto il cielo, in questa vita, non più nell’</w:t>
      </w:r>
      <w:proofErr w:type="spellStart"/>
      <w:r>
        <w:rPr>
          <w:rFonts w:ascii="Bookman Old Style" w:hAnsi="Bookman Old Style" w:cs="Calibri"/>
          <w:sz w:val="28"/>
          <w:szCs w:val="28"/>
        </w:rPr>
        <w:t>oltremondo</w:t>
      </w:r>
      <w:proofErr w:type="spellEnd"/>
      <w:r>
        <w:rPr>
          <w:rFonts w:ascii="Bookman Old Style" w:hAnsi="Bookman Old Style" w:cs="Calibri"/>
          <w:sz w:val="28"/>
          <w:szCs w:val="28"/>
        </w:rPr>
        <w:t xml:space="preserve">. </w:t>
      </w:r>
      <w:r w:rsidR="00CE57B8">
        <w:rPr>
          <w:rFonts w:ascii="Bookman Old Style" w:hAnsi="Bookman Old Style" w:cs="Calibri"/>
          <w:sz w:val="28"/>
          <w:szCs w:val="28"/>
        </w:rPr>
        <w:t xml:space="preserve">Il principio rimane identico: se ti chiudi alla vita, ti scavi la fossa di un inferno senza redenzione. Ne parlava Gesù: il peccato “contro lo Spirito Santo”: </w:t>
      </w:r>
    </w:p>
    <w:p w:rsidR="00B00860" w:rsidRDefault="00B00860" w:rsidP="00461020">
      <w:pPr>
        <w:pStyle w:val="Corpotesto"/>
        <w:spacing w:line="360" w:lineRule="auto"/>
        <w:ind w:right="566"/>
        <w:rPr>
          <w:rFonts w:ascii="Bookman Old Style" w:hAnsi="Bookman Old Style" w:cs="Calibri"/>
          <w:sz w:val="28"/>
          <w:szCs w:val="28"/>
        </w:rPr>
      </w:pPr>
    </w:p>
    <w:p w:rsidR="002A7E02" w:rsidRPr="00B00860" w:rsidRDefault="00B00860" w:rsidP="00461020">
      <w:pPr>
        <w:pStyle w:val="Corpotesto"/>
        <w:spacing w:line="360" w:lineRule="auto"/>
        <w:ind w:right="566"/>
        <w:rPr>
          <w:rFonts w:ascii="Bookman Old Style" w:hAnsi="Bookman Old Style" w:cs="Calibri"/>
          <w:i/>
          <w:sz w:val="28"/>
          <w:szCs w:val="28"/>
        </w:rPr>
      </w:pPr>
      <w:r w:rsidRPr="00B00860">
        <w:rPr>
          <w:rStyle w:val="versenumber"/>
          <w:rFonts w:ascii="Bookman Old Style" w:hAnsi="Bookman Old Style"/>
          <w:i/>
          <w:sz w:val="28"/>
          <w:szCs w:val="28"/>
          <w:vertAlign w:val="superscript"/>
        </w:rPr>
        <w:t>27</w:t>
      </w:r>
      <w:r w:rsidRPr="00B00860">
        <w:rPr>
          <w:rStyle w:val="verseselected"/>
          <w:rFonts w:ascii="Bookman Old Style" w:hAnsi="Bookman Old Style"/>
          <w:i/>
          <w:sz w:val="28"/>
          <w:szCs w:val="28"/>
          <w:vertAlign w:val="superscript"/>
        </w:rPr>
        <w:t xml:space="preserve"> </w:t>
      </w:r>
      <w:r w:rsidRPr="00B00860">
        <w:rPr>
          <w:rStyle w:val="text-to-speech"/>
          <w:rFonts w:ascii="Bookman Old Style" w:hAnsi="Bookman Old Style"/>
          <w:i/>
          <w:sz w:val="28"/>
          <w:szCs w:val="28"/>
        </w:rPr>
        <w:t>Nessuno può entrare nella casa di un uomo forte e rapire i suoi beni, se prima non lo lega. Soltanto allora potrà saccheggiargli la casa.</w:t>
      </w:r>
      <w:r w:rsidRPr="00B00860">
        <w:rPr>
          <w:rStyle w:val="verseselected"/>
          <w:rFonts w:ascii="Bookman Old Style" w:hAnsi="Bookman Old Style"/>
          <w:i/>
          <w:sz w:val="28"/>
          <w:szCs w:val="28"/>
        </w:rPr>
        <w:t xml:space="preserve"> </w:t>
      </w:r>
      <w:r w:rsidRPr="00B00860">
        <w:rPr>
          <w:rStyle w:val="versenumber"/>
          <w:rFonts w:ascii="Bookman Old Style" w:hAnsi="Bookman Old Style"/>
          <w:i/>
          <w:sz w:val="28"/>
          <w:szCs w:val="28"/>
          <w:vertAlign w:val="superscript"/>
        </w:rPr>
        <w:t>28</w:t>
      </w:r>
      <w:r w:rsidRPr="00B00860">
        <w:rPr>
          <w:rStyle w:val="verse"/>
          <w:rFonts w:ascii="Bookman Old Style" w:hAnsi="Bookman Old Style"/>
          <w:i/>
          <w:sz w:val="28"/>
          <w:szCs w:val="28"/>
          <w:vertAlign w:val="superscript"/>
        </w:rPr>
        <w:t xml:space="preserve"> </w:t>
      </w:r>
      <w:r w:rsidRPr="00B00860">
        <w:rPr>
          <w:rStyle w:val="text-to-speech"/>
          <w:rFonts w:ascii="Bookman Old Style" w:hAnsi="Bookman Old Style"/>
          <w:i/>
          <w:sz w:val="28"/>
          <w:szCs w:val="28"/>
        </w:rPr>
        <w:t>In verità io vi dico: tutto sarà perdonato ai figli degli uomini, i peccati e anche tutte le bestemmie che diranno;</w:t>
      </w:r>
      <w:r w:rsidRPr="00B00860">
        <w:rPr>
          <w:rStyle w:val="verse"/>
          <w:rFonts w:ascii="Bookman Old Style" w:hAnsi="Bookman Old Style"/>
          <w:i/>
          <w:sz w:val="28"/>
          <w:szCs w:val="28"/>
        </w:rPr>
        <w:t xml:space="preserve"> </w:t>
      </w:r>
      <w:r w:rsidRPr="00B00860">
        <w:rPr>
          <w:rStyle w:val="versenumber"/>
          <w:rFonts w:ascii="Bookman Old Style" w:hAnsi="Bookman Old Style"/>
          <w:i/>
          <w:sz w:val="28"/>
          <w:szCs w:val="28"/>
          <w:vertAlign w:val="superscript"/>
        </w:rPr>
        <w:t>29</w:t>
      </w:r>
      <w:r w:rsidRPr="00B00860">
        <w:rPr>
          <w:rStyle w:val="verse"/>
          <w:rFonts w:ascii="Bookman Old Style" w:hAnsi="Bookman Old Style"/>
          <w:i/>
          <w:sz w:val="28"/>
          <w:szCs w:val="28"/>
          <w:vertAlign w:val="superscript"/>
        </w:rPr>
        <w:t xml:space="preserve"> </w:t>
      </w:r>
      <w:r w:rsidRPr="00B00860">
        <w:rPr>
          <w:rStyle w:val="text-to-speech"/>
          <w:rFonts w:ascii="Bookman Old Style" w:hAnsi="Bookman Old Style"/>
          <w:i/>
          <w:sz w:val="28"/>
          <w:szCs w:val="28"/>
        </w:rPr>
        <w:t>ma chi avrà bestemmiato contro lo Spirito Santo non sarà perdonato in eterno: è reo di colpa eterna".</w:t>
      </w:r>
      <w:r w:rsidRPr="00B00860">
        <w:rPr>
          <w:rStyle w:val="verse"/>
          <w:rFonts w:ascii="Bookman Old Style" w:hAnsi="Bookman Old Style"/>
          <w:i/>
          <w:sz w:val="28"/>
          <w:szCs w:val="28"/>
        </w:rPr>
        <w:t xml:space="preserve"> </w:t>
      </w:r>
      <w:r w:rsidRPr="00B00860">
        <w:rPr>
          <w:rStyle w:val="versenumber"/>
          <w:rFonts w:ascii="Bookman Old Style" w:hAnsi="Bookman Old Style"/>
          <w:i/>
          <w:sz w:val="28"/>
          <w:szCs w:val="28"/>
          <w:vertAlign w:val="superscript"/>
        </w:rPr>
        <w:t>30</w:t>
      </w:r>
      <w:r w:rsidRPr="00B00860">
        <w:rPr>
          <w:rStyle w:val="verse"/>
          <w:rFonts w:ascii="Bookman Old Style" w:hAnsi="Bookman Old Style"/>
          <w:i/>
          <w:sz w:val="28"/>
          <w:szCs w:val="28"/>
          <w:vertAlign w:val="superscript"/>
        </w:rPr>
        <w:t xml:space="preserve"> </w:t>
      </w:r>
      <w:r w:rsidRPr="00B00860">
        <w:rPr>
          <w:rStyle w:val="text-to-speech"/>
          <w:rFonts w:ascii="Bookman Old Style" w:hAnsi="Bookman Old Style"/>
          <w:i/>
          <w:sz w:val="28"/>
          <w:szCs w:val="28"/>
        </w:rPr>
        <w:t xml:space="preserve">Poiché dicevano: "È </w:t>
      </w:r>
      <w:r>
        <w:rPr>
          <w:rStyle w:val="text-to-speech"/>
          <w:rFonts w:ascii="Bookman Old Style" w:hAnsi="Bookman Old Style"/>
          <w:i/>
          <w:sz w:val="28"/>
          <w:szCs w:val="28"/>
        </w:rPr>
        <w:t>posseduto da uno spirito impuro</w:t>
      </w:r>
      <w:r w:rsidR="0073219C">
        <w:rPr>
          <w:rStyle w:val="text-to-speech"/>
          <w:rFonts w:ascii="Bookman Old Style" w:hAnsi="Bookman Old Style"/>
          <w:i/>
          <w:sz w:val="28"/>
          <w:szCs w:val="28"/>
        </w:rPr>
        <w:t>”</w:t>
      </w:r>
      <w:r>
        <w:rPr>
          <w:rStyle w:val="text-to-speech"/>
          <w:rFonts w:ascii="Bookman Old Style" w:hAnsi="Bookman Old Style"/>
          <w:i/>
          <w:sz w:val="28"/>
          <w:szCs w:val="28"/>
        </w:rPr>
        <w:t xml:space="preserve"> </w:t>
      </w:r>
      <w:r w:rsidRPr="00B00860">
        <w:rPr>
          <w:rStyle w:val="text-to-speech"/>
          <w:rFonts w:ascii="Bookman Old Style" w:hAnsi="Bookman Old Style"/>
          <w:sz w:val="28"/>
          <w:szCs w:val="28"/>
        </w:rPr>
        <w:t>(Mc 3,27-30)</w:t>
      </w:r>
      <w:r w:rsidRPr="00B00860">
        <w:rPr>
          <w:rStyle w:val="text-to-speech"/>
          <w:rFonts w:ascii="Bookman Old Style" w:hAnsi="Bookman Old Style"/>
          <w:i/>
          <w:sz w:val="28"/>
          <w:szCs w:val="28"/>
        </w:rPr>
        <w:t>.</w:t>
      </w:r>
    </w:p>
    <w:p w:rsidR="00B00860" w:rsidRDefault="00B00860" w:rsidP="00461020">
      <w:pPr>
        <w:pStyle w:val="Corpotesto"/>
        <w:spacing w:line="360" w:lineRule="auto"/>
        <w:ind w:right="566"/>
        <w:rPr>
          <w:rFonts w:ascii="Bookman Old Style" w:hAnsi="Bookman Old Style" w:cs="Calibri"/>
          <w:sz w:val="28"/>
          <w:szCs w:val="28"/>
        </w:rPr>
      </w:pPr>
    </w:p>
    <w:p w:rsidR="002A7E02" w:rsidRPr="000E67CD" w:rsidRDefault="002A7E02" w:rsidP="00461020">
      <w:pPr>
        <w:pStyle w:val="Corpotesto"/>
        <w:spacing w:line="360" w:lineRule="auto"/>
        <w:ind w:right="566"/>
        <w:rPr>
          <w:rFonts w:ascii="Bookman Old Style" w:hAnsi="Bookman Old Style" w:cs="Calibri"/>
          <w:sz w:val="28"/>
          <w:szCs w:val="28"/>
        </w:rPr>
      </w:pPr>
      <w:r>
        <w:rPr>
          <w:rFonts w:ascii="Bookman Old Style" w:hAnsi="Bookman Old Style" w:cs="Calibri"/>
          <w:sz w:val="28"/>
          <w:szCs w:val="28"/>
        </w:rPr>
        <w:t>I</w:t>
      </w:r>
      <w:r w:rsidR="00CE57B8">
        <w:rPr>
          <w:rFonts w:ascii="Bookman Old Style" w:hAnsi="Bookman Old Style" w:cs="Calibri"/>
          <w:sz w:val="28"/>
          <w:szCs w:val="28"/>
        </w:rPr>
        <w:t>n</w:t>
      </w:r>
      <w:r>
        <w:rPr>
          <w:rFonts w:ascii="Bookman Old Style" w:hAnsi="Bookman Old Style" w:cs="Calibri"/>
          <w:sz w:val="28"/>
          <w:szCs w:val="28"/>
        </w:rPr>
        <w:t>f</w:t>
      </w:r>
      <w:r w:rsidR="00CE57B8">
        <w:rPr>
          <w:rFonts w:ascii="Bookman Old Style" w:hAnsi="Bookman Old Style" w:cs="Calibri"/>
          <w:sz w:val="28"/>
          <w:szCs w:val="28"/>
        </w:rPr>
        <w:t>erno</w:t>
      </w:r>
      <w:r>
        <w:rPr>
          <w:rFonts w:ascii="Bookman Old Style" w:hAnsi="Bookman Old Style" w:cs="Calibri"/>
          <w:sz w:val="28"/>
          <w:szCs w:val="28"/>
        </w:rPr>
        <w:t xml:space="preserve"> e P</w:t>
      </w:r>
      <w:r w:rsidR="00CE57B8">
        <w:rPr>
          <w:rFonts w:ascii="Bookman Old Style" w:hAnsi="Bookman Old Style" w:cs="Calibri"/>
          <w:sz w:val="28"/>
          <w:szCs w:val="28"/>
        </w:rPr>
        <w:t>ur</w:t>
      </w:r>
      <w:r>
        <w:rPr>
          <w:rFonts w:ascii="Bookman Old Style" w:hAnsi="Bookman Old Style" w:cs="Calibri"/>
          <w:sz w:val="28"/>
          <w:szCs w:val="28"/>
        </w:rPr>
        <w:t>g</w:t>
      </w:r>
      <w:r w:rsidR="00CE57B8">
        <w:rPr>
          <w:rFonts w:ascii="Bookman Old Style" w:hAnsi="Bookman Old Style" w:cs="Calibri"/>
          <w:sz w:val="28"/>
          <w:szCs w:val="28"/>
        </w:rPr>
        <w:t>atorio</w:t>
      </w:r>
      <w:r>
        <w:rPr>
          <w:rFonts w:ascii="Bookman Old Style" w:hAnsi="Bookman Old Style" w:cs="Calibri"/>
          <w:sz w:val="28"/>
          <w:szCs w:val="28"/>
        </w:rPr>
        <w:t xml:space="preserve"> iniziano in modo simile. Ma anche in modo profondamente diverso. Aria leggera e luminosa, dove là c’erano buio e urla. Quale la differenza? L</w:t>
      </w:r>
      <w:r w:rsidR="0049610F">
        <w:rPr>
          <w:rFonts w:ascii="Bookman Old Style" w:hAnsi="Bookman Old Style" w:cs="Calibri"/>
          <w:sz w:val="28"/>
          <w:szCs w:val="28"/>
        </w:rPr>
        <w:t>a qualità</w:t>
      </w:r>
      <w:r>
        <w:rPr>
          <w:rFonts w:ascii="Bookman Old Style" w:hAnsi="Bookman Old Style" w:cs="Calibri"/>
          <w:sz w:val="28"/>
          <w:szCs w:val="28"/>
        </w:rPr>
        <w:t xml:space="preserve"> della disposizione del </w:t>
      </w:r>
      <w:r w:rsidRPr="0049610F">
        <w:rPr>
          <w:rFonts w:ascii="Bookman Old Style" w:hAnsi="Bookman Old Style" w:cs="Calibri"/>
          <w:b/>
          <w:sz w:val="28"/>
          <w:szCs w:val="28"/>
        </w:rPr>
        <w:t>cuore umano</w:t>
      </w:r>
      <w:r>
        <w:rPr>
          <w:rFonts w:ascii="Bookman Old Style" w:hAnsi="Bookman Old Style" w:cs="Calibri"/>
          <w:sz w:val="28"/>
          <w:szCs w:val="28"/>
        </w:rPr>
        <w:t>: apertura o chiusura?</w:t>
      </w:r>
      <w:r w:rsidR="000E67CD">
        <w:rPr>
          <w:rFonts w:ascii="Bookman Old Style" w:hAnsi="Bookman Old Style" w:cs="Calibri"/>
          <w:sz w:val="28"/>
          <w:szCs w:val="28"/>
        </w:rPr>
        <w:t xml:space="preserve"> “Quando il cuore è pronto, anche le cose lo sono” (Shakespeare, </w:t>
      </w:r>
      <w:r w:rsidR="000E67CD">
        <w:rPr>
          <w:rFonts w:ascii="Bookman Old Style" w:hAnsi="Bookman Old Style" w:cs="Calibri"/>
          <w:i/>
          <w:sz w:val="28"/>
          <w:szCs w:val="28"/>
        </w:rPr>
        <w:t>Enrico IV</w:t>
      </w:r>
      <w:r w:rsidR="000E67CD">
        <w:rPr>
          <w:rFonts w:ascii="Bookman Old Style" w:hAnsi="Bookman Old Style" w:cs="Calibri"/>
          <w:sz w:val="28"/>
          <w:szCs w:val="28"/>
        </w:rPr>
        <w:t>).</w:t>
      </w:r>
    </w:p>
    <w:p w:rsidR="0049610F" w:rsidRDefault="002A7E02" w:rsidP="00461020">
      <w:pPr>
        <w:pStyle w:val="Corpotesto"/>
        <w:spacing w:line="360" w:lineRule="auto"/>
        <w:ind w:right="566"/>
        <w:rPr>
          <w:rFonts w:ascii="Bookman Old Style" w:hAnsi="Bookman Old Style" w:cs="Calibri"/>
          <w:sz w:val="28"/>
          <w:szCs w:val="28"/>
        </w:rPr>
      </w:pPr>
      <w:r>
        <w:rPr>
          <w:rFonts w:ascii="Bookman Old Style" w:hAnsi="Bookman Old Style" w:cs="Calibri"/>
          <w:sz w:val="28"/>
          <w:szCs w:val="28"/>
        </w:rPr>
        <w:t xml:space="preserve">L’elemento decisivo: </w:t>
      </w:r>
      <w:r w:rsidRPr="0049610F">
        <w:rPr>
          <w:rFonts w:ascii="Bookman Old Style" w:hAnsi="Bookman Old Style" w:cs="Calibri"/>
          <w:b/>
          <w:sz w:val="28"/>
          <w:szCs w:val="28"/>
        </w:rPr>
        <w:t>l’affidamento alla Grazia, l’accoglienza del Dono.</w:t>
      </w:r>
      <w:r>
        <w:rPr>
          <w:rFonts w:ascii="Bookman Old Style" w:hAnsi="Bookman Old Style" w:cs="Calibri"/>
          <w:sz w:val="28"/>
          <w:szCs w:val="28"/>
        </w:rPr>
        <w:t xml:space="preserve"> Anche </w:t>
      </w:r>
      <w:r w:rsidRPr="0049610F">
        <w:rPr>
          <w:rFonts w:ascii="Bookman Old Style" w:hAnsi="Bookman Old Style" w:cs="Calibri"/>
          <w:b/>
          <w:sz w:val="28"/>
          <w:szCs w:val="28"/>
        </w:rPr>
        <w:t>all’ultimo.</w:t>
      </w:r>
      <w:r>
        <w:rPr>
          <w:rFonts w:ascii="Bookman Old Style" w:hAnsi="Bookman Old Style" w:cs="Calibri"/>
          <w:sz w:val="28"/>
          <w:szCs w:val="28"/>
        </w:rPr>
        <w:t xml:space="preserve"> Anche se sono </w:t>
      </w:r>
      <w:r w:rsidR="002E095B">
        <w:rPr>
          <w:rFonts w:ascii="Bookman Old Style" w:hAnsi="Bookman Old Style" w:cs="Calibri"/>
          <w:sz w:val="28"/>
          <w:szCs w:val="28"/>
        </w:rPr>
        <w:t xml:space="preserve">gravato da grandi peccati. </w:t>
      </w:r>
      <w:r w:rsidR="000E67CD">
        <w:rPr>
          <w:rFonts w:ascii="Bookman Old Style" w:hAnsi="Bookman Old Style" w:cs="Calibri"/>
          <w:sz w:val="28"/>
          <w:szCs w:val="28"/>
        </w:rPr>
        <w:t>La “</w:t>
      </w:r>
      <w:r w:rsidR="000E67CD" w:rsidRPr="0049610F">
        <w:rPr>
          <w:rFonts w:ascii="Bookman Old Style" w:hAnsi="Bookman Old Style" w:cs="Calibri"/>
          <w:b/>
          <w:sz w:val="28"/>
          <w:szCs w:val="28"/>
        </w:rPr>
        <w:t>con-versione</w:t>
      </w:r>
      <w:r w:rsidR="000E67CD">
        <w:rPr>
          <w:rFonts w:ascii="Bookman Old Style" w:hAnsi="Bookman Old Style" w:cs="Calibri"/>
          <w:sz w:val="28"/>
          <w:szCs w:val="28"/>
        </w:rPr>
        <w:t>”, che si esprime nel</w:t>
      </w:r>
      <w:r w:rsidR="002E095B">
        <w:rPr>
          <w:rFonts w:ascii="Bookman Old Style" w:hAnsi="Bookman Old Style" w:cs="Calibri"/>
          <w:sz w:val="28"/>
          <w:szCs w:val="28"/>
        </w:rPr>
        <w:t xml:space="preserve"> </w:t>
      </w:r>
      <w:r w:rsidR="002E095B" w:rsidRPr="0049610F">
        <w:rPr>
          <w:rFonts w:ascii="Bookman Old Style" w:hAnsi="Bookman Old Style" w:cs="Calibri"/>
          <w:b/>
          <w:sz w:val="28"/>
          <w:szCs w:val="28"/>
        </w:rPr>
        <w:t>pentimento</w:t>
      </w:r>
      <w:r w:rsidR="002E095B">
        <w:rPr>
          <w:rFonts w:ascii="Bookman Old Style" w:hAnsi="Bookman Old Style" w:cs="Calibri"/>
          <w:sz w:val="28"/>
          <w:szCs w:val="28"/>
        </w:rPr>
        <w:t>.</w:t>
      </w:r>
      <w:r w:rsidR="00CE57B8">
        <w:rPr>
          <w:rFonts w:ascii="Bookman Old Style" w:hAnsi="Bookman Old Style" w:cs="Calibri"/>
          <w:sz w:val="28"/>
          <w:szCs w:val="28"/>
        </w:rPr>
        <w:t xml:space="preserve"> </w:t>
      </w:r>
    </w:p>
    <w:p w:rsidR="002A7E02" w:rsidRDefault="00CE57B8" w:rsidP="00461020">
      <w:pPr>
        <w:pStyle w:val="Corpotesto"/>
        <w:spacing w:line="360" w:lineRule="auto"/>
        <w:ind w:right="566"/>
        <w:rPr>
          <w:rFonts w:ascii="Bookman Old Style" w:hAnsi="Bookman Old Style" w:cs="Calibri"/>
          <w:sz w:val="28"/>
          <w:szCs w:val="28"/>
        </w:rPr>
      </w:pPr>
      <w:r>
        <w:rPr>
          <w:rFonts w:ascii="Bookman Old Style" w:hAnsi="Bookman Old Style" w:cs="Calibri"/>
          <w:sz w:val="28"/>
          <w:szCs w:val="28"/>
        </w:rPr>
        <w:t>Che è possibile grazie “</w:t>
      </w:r>
      <w:r w:rsidRPr="0049610F">
        <w:rPr>
          <w:rFonts w:ascii="Bookman Old Style" w:hAnsi="Bookman Old Style" w:cs="Calibri"/>
          <w:b/>
          <w:sz w:val="28"/>
          <w:szCs w:val="28"/>
        </w:rPr>
        <w:t>al canto degli angeli</w:t>
      </w:r>
      <w:r>
        <w:rPr>
          <w:rFonts w:ascii="Bookman Old Style" w:hAnsi="Bookman Old Style" w:cs="Calibri"/>
          <w:sz w:val="28"/>
          <w:szCs w:val="28"/>
        </w:rPr>
        <w:t xml:space="preserve">”: Dante, stretto nel gelo della sua colpa, dopo il lungo cammino di presa di coscienza dell’orribile condizione di chi sceglie di star lontano dalla Sorgente (l’orribile condizione di lui stesso, </w:t>
      </w:r>
      <w:r w:rsidRPr="000E67CD">
        <w:rPr>
          <w:rFonts w:ascii="Bookman Old Style" w:hAnsi="Bookman Old Style" w:cs="Calibri"/>
          <w:i/>
          <w:sz w:val="28"/>
          <w:szCs w:val="28"/>
        </w:rPr>
        <w:t>ogni volta che</w:t>
      </w:r>
      <w:r>
        <w:rPr>
          <w:rFonts w:ascii="Bookman Old Style" w:hAnsi="Bookman Old Style" w:cs="Calibri"/>
          <w:sz w:val="28"/>
          <w:szCs w:val="28"/>
        </w:rPr>
        <w:t xml:space="preserve"> sceglie di star lontano dalla Sorgente), </w:t>
      </w:r>
      <w:r w:rsidR="006627DB">
        <w:rPr>
          <w:rFonts w:ascii="Bookman Old Style" w:hAnsi="Bookman Old Style" w:cs="Calibri"/>
          <w:sz w:val="28"/>
          <w:szCs w:val="28"/>
        </w:rPr>
        <w:t xml:space="preserve">è anche stretto nell’angoscia di non essere amato, </w:t>
      </w:r>
      <w:r w:rsidR="006627DB" w:rsidRPr="0049610F">
        <w:rPr>
          <w:rFonts w:ascii="Bookman Old Style" w:hAnsi="Bookman Old Style" w:cs="Calibri"/>
          <w:b/>
          <w:sz w:val="28"/>
          <w:szCs w:val="28"/>
        </w:rPr>
        <w:t>di non essere amabile</w:t>
      </w:r>
      <w:r w:rsidR="006627DB">
        <w:rPr>
          <w:rFonts w:ascii="Bookman Old Style" w:hAnsi="Bookman Old Style" w:cs="Calibri"/>
          <w:sz w:val="28"/>
          <w:szCs w:val="28"/>
        </w:rPr>
        <w:t xml:space="preserve">. Solo la percezione dell’Amore (nella forma della compassione degli angeli) lo fa aprire al </w:t>
      </w:r>
      <w:r w:rsidR="006627DB" w:rsidRPr="00164D9C">
        <w:rPr>
          <w:rFonts w:ascii="Bookman Old Style" w:hAnsi="Bookman Old Style" w:cs="Calibri"/>
          <w:b/>
          <w:sz w:val="28"/>
          <w:szCs w:val="28"/>
        </w:rPr>
        <w:t>pianto</w:t>
      </w:r>
      <w:r w:rsidR="006627DB">
        <w:rPr>
          <w:rFonts w:ascii="Bookman Old Style" w:hAnsi="Bookman Old Style" w:cs="Calibri"/>
          <w:sz w:val="28"/>
          <w:szCs w:val="28"/>
        </w:rPr>
        <w:t xml:space="preserve">, lo scioglie nel pentimento e nel dolore espresso. Il pianto, qui, è l’espressione </w:t>
      </w:r>
      <w:r w:rsidR="006627DB">
        <w:rPr>
          <w:rFonts w:ascii="Bookman Old Style" w:hAnsi="Bookman Old Style" w:cs="Calibri"/>
          <w:sz w:val="28"/>
          <w:szCs w:val="28"/>
        </w:rPr>
        <w:lastRenderedPageBreak/>
        <w:t xml:space="preserve">corporea ed emotiva di </w:t>
      </w:r>
      <w:r w:rsidR="006627DB" w:rsidRPr="00164D9C">
        <w:rPr>
          <w:rFonts w:ascii="Bookman Old Style" w:hAnsi="Bookman Old Style" w:cs="Calibri"/>
          <w:b/>
          <w:sz w:val="28"/>
          <w:szCs w:val="28"/>
        </w:rPr>
        <w:t>un nodo che si scioglie</w:t>
      </w:r>
      <w:r w:rsidR="006627DB">
        <w:rPr>
          <w:rFonts w:ascii="Bookman Old Style" w:hAnsi="Bookman Old Style" w:cs="Calibri"/>
          <w:sz w:val="28"/>
          <w:szCs w:val="28"/>
        </w:rPr>
        <w:t>. Sapere di essere accolto gli permette di cominciare a riconoscere apertamente di non essere stato all’altezza di se stesso e dall’Amore che lo coltiva.</w:t>
      </w:r>
    </w:p>
    <w:p w:rsidR="006627DB" w:rsidRDefault="006627DB" w:rsidP="00461020">
      <w:pPr>
        <w:pStyle w:val="Corpotesto"/>
        <w:spacing w:line="360" w:lineRule="auto"/>
        <w:ind w:right="566"/>
        <w:rPr>
          <w:rFonts w:ascii="Bookman Old Style" w:hAnsi="Bookman Old Style" w:cs="Calibri"/>
          <w:sz w:val="28"/>
          <w:szCs w:val="28"/>
        </w:rPr>
      </w:pPr>
    </w:p>
    <w:p w:rsidR="002E095B" w:rsidRDefault="006627DB" w:rsidP="00461020">
      <w:pPr>
        <w:pStyle w:val="Corpotesto"/>
        <w:spacing w:line="360" w:lineRule="auto"/>
        <w:ind w:right="566"/>
        <w:rPr>
          <w:rFonts w:ascii="Bookman Old Style" w:hAnsi="Bookman Old Style" w:cs="Calibri"/>
          <w:sz w:val="28"/>
          <w:szCs w:val="28"/>
        </w:rPr>
      </w:pPr>
      <w:r>
        <w:rPr>
          <w:rFonts w:ascii="Bookman Old Style" w:hAnsi="Bookman Old Style" w:cs="Calibri"/>
          <w:sz w:val="28"/>
          <w:szCs w:val="28"/>
        </w:rPr>
        <w:t xml:space="preserve">La precedenza dell’Amore: la contestazione. </w:t>
      </w:r>
      <w:r w:rsidR="002E095B">
        <w:rPr>
          <w:rFonts w:ascii="Bookman Old Style" w:hAnsi="Bookman Old Style" w:cs="Calibri"/>
          <w:sz w:val="28"/>
          <w:szCs w:val="28"/>
        </w:rPr>
        <w:t xml:space="preserve">cfr. </w:t>
      </w:r>
      <w:r w:rsidR="00DB60D3">
        <w:rPr>
          <w:rFonts w:ascii="Bookman Old Style" w:hAnsi="Bookman Old Style" w:cs="Calibri"/>
          <w:sz w:val="28"/>
          <w:szCs w:val="28"/>
        </w:rPr>
        <w:t>la storiella del cavaliere nero.</w:t>
      </w:r>
    </w:p>
    <w:p w:rsidR="006627DB" w:rsidRDefault="006627DB" w:rsidP="00461020">
      <w:pPr>
        <w:pStyle w:val="Corpotesto"/>
        <w:spacing w:line="360" w:lineRule="auto"/>
        <w:ind w:right="566"/>
        <w:rPr>
          <w:rFonts w:ascii="Bookman Old Style" w:hAnsi="Bookman Old Style" w:cs="Calibri"/>
          <w:sz w:val="28"/>
          <w:szCs w:val="28"/>
        </w:rPr>
      </w:pPr>
      <w:r>
        <w:rPr>
          <w:rFonts w:ascii="Bookman Old Style" w:hAnsi="Bookman Old Style" w:cs="Calibri"/>
          <w:sz w:val="28"/>
          <w:szCs w:val="28"/>
        </w:rPr>
        <w:t>La metafora del Grande Abbraccio</w:t>
      </w:r>
      <w:r w:rsidR="00DD10FA">
        <w:rPr>
          <w:rFonts w:ascii="Bookman Old Style" w:hAnsi="Bookman Old Style" w:cs="Calibri"/>
          <w:sz w:val="28"/>
          <w:szCs w:val="28"/>
        </w:rPr>
        <w:t>. O delle radici rattrappite. O dei polmoni ancora contratti.</w:t>
      </w:r>
    </w:p>
    <w:p w:rsidR="00DD10FA" w:rsidRDefault="00DD10FA" w:rsidP="00461020">
      <w:pPr>
        <w:pStyle w:val="Corpotesto"/>
        <w:spacing w:line="360" w:lineRule="auto"/>
        <w:ind w:right="566"/>
        <w:rPr>
          <w:rFonts w:ascii="Bookman Old Style" w:hAnsi="Bookman Old Style" w:cs="Calibri"/>
          <w:sz w:val="28"/>
          <w:szCs w:val="28"/>
        </w:rPr>
      </w:pPr>
    </w:p>
    <w:p w:rsidR="002E095B" w:rsidRDefault="002E095B" w:rsidP="00461020">
      <w:pPr>
        <w:pStyle w:val="Corpotesto"/>
        <w:spacing w:line="360" w:lineRule="auto"/>
        <w:ind w:right="566"/>
        <w:rPr>
          <w:rFonts w:ascii="Bookman Old Style" w:hAnsi="Bookman Old Style" w:cs="Calibri"/>
          <w:sz w:val="28"/>
          <w:szCs w:val="28"/>
        </w:rPr>
      </w:pPr>
      <w:proofErr w:type="spellStart"/>
      <w:r>
        <w:rPr>
          <w:rFonts w:ascii="Bookman Old Style" w:hAnsi="Bookman Old Style" w:cs="Calibri"/>
          <w:sz w:val="28"/>
          <w:szCs w:val="28"/>
        </w:rPr>
        <w:t>Dque</w:t>
      </w:r>
      <w:proofErr w:type="spellEnd"/>
      <w:r>
        <w:rPr>
          <w:rFonts w:ascii="Bookman Old Style" w:hAnsi="Bookman Old Style" w:cs="Calibri"/>
          <w:sz w:val="28"/>
          <w:szCs w:val="28"/>
        </w:rPr>
        <w:t xml:space="preserve"> il </w:t>
      </w:r>
      <w:proofErr w:type="spellStart"/>
      <w:r>
        <w:rPr>
          <w:rFonts w:ascii="Bookman Old Style" w:hAnsi="Bookman Old Style" w:cs="Calibri"/>
          <w:sz w:val="28"/>
          <w:szCs w:val="28"/>
        </w:rPr>
        <w:t>Pg</w:t>
      </w:r>
      <w:proofErr w:type="spellEnd"/>
      <w:r>
        <w:rPr>
          <w:rFonts w:ascii="Bookman Old Style" w:hAnsi="Bookman Old Style" w:cs="Calibri"/>
          <w:sz w:val="28"/>
          <w:szCs w:val="28"/>
        </w:rPr>
        <w:t xml:space="preserve"> non è un </w:t>
      </w:r>
      <w:proofErr w:type="spellStart"/>
      <w:r>
        <w:rPr>
          <w:rFonts w:ascii="Bookman Old Style" w:hAnsi="Bookman Old Style" w:cs="Calibri"/>
          <w:sz w:val="28"/>
          <w:szCs w:val="28"/>
        </w:rPr>
        <w:t>If</w:t>
      </w:r>
      <w:proofErr w:type="spellEnd"/>
      <w:r>
        <w:rPr>
          <w:rFonts w:ascii="Bookman Old Style" w:hAnsi="Bookman Old Style" w:cs="Calibri"/>
          <w:sz w:val="28"/>
          <w:szCs w:val="28"/>
        </w:rPr>
        <w:t xml:space="preserve"> attenuato: è tutt’altro, come il cuore che si consegna è tutt’altro rispetto a quello che si chiude (cfr. il diamante e il carbone)</w:t>
      </w:r>
      <w:r w:rsidR="00DD10FA">
        <w:rPr>
          <w:rFonts w:ascii="Bookman Old Style" w:hAnsi="Bookman Old Style" w:cs="Calibri"/>
          <w:sz w:val="28"/>
          <w:szCs w:val="28"/>
        </w:rPr>
        <w:t>.</w:t>
      </w:r>
    </w:p>
    <w:p w:rsidR="00086C7A" w:rsidRDefault="00086C7A" w:rsidP="00461020">
      <w:pPr>
        <w:pStyle w:val="Corpotesto"/>
        <w:spacing w:line="360" w:lineRule="auto"/>
        <w:ind w:right="566"/>
        <w:rPr>
          <w:rFonts w:ascii="Bookman Old Style" w:hAnsi="Bookman Old Style" w:cs="Calibri"/>
          <w:sz w:val="28"/>
          <w:szCs w:val="28"/>
        </w:rPr>
      </w:pPr>
    </w:p>
    <w:p w:rsidR="00086C7A" w:rsidRDefault="00086C7A" w:rsidP="00461020">
      <w:pPr>
        <w:pStyle w:val="Corpotesto"/>
        <w:spacing w:line="360" w:lineRule="auto"/>
        <w:ind w:right="566"/>
        <w:rPr>
          <w:rFonts w:ascii="Bookman Old Style" w:hAnsi="Bookman Old Style" w:cs="Calibri"/>
          <w:sz w:val="28"/>
          <w:szCs w:val="28"/>
        </w:rPr>
      </w:pPr>
      <w:r>
        <w:rPr>
          <w:rFonts w:ascii="Bookman Old Style" w:hAnsi="Bookman Old Style" w:cs="Calibri"/>
          <w:sz w:val="28"/>
          <w:szCs w:val="28"/>
        </w:rPr>
        <w:t>Catone il censore: pagano, avversario di Cesare e pure suicida! Eppure guardiano del P</w:t>
      </w:r>
      <w:r w:rsidR="009D64C5">
        <w:rPr>
          <w:rFonts w:ascii="Bookman Old Style" w:hAnsi="Bookman Old Style" w:cs="Calibri"/>
          <w:sz w:val="28"/>
          <w:szCs w:val="28"/>
        </w:rPr>
        <w:t>ur</w:t>
      </w:r>
      <w:r>
        <w:rPr>
          <w:rFonts w:ascii="Bookman Old Style" w:hAnsi="Bookman Old Style" w:cs="Calibri"/>
          <w:sz w:val="28"/>
          <w:szCs w:val="28"/>
        </w:rPr>
        <w:t>g</w:t>
      </w:r>
      <w:r w:rsidR="009D64C5">
        <w:rPr>
          <w:rFonts w:ascii="Bookman Old Style" w:hAnsi="Bookman Old Style" w:cs="Calibri"/>
          <w:sz w:val="28"/>
          <w:szCs w:val="28"/>
        </w:rPr>
        <w:t>atorio</w:t>
      </w:r>
      <w:r>
        <w:rPr>
          <w:rFonts w:ascii="Bookman Old Style" w:hAnsi="Bookman Old Style" w:cs="Calibri"/>
          <w:sz w:val="28"/>
          <w:szCs w:val="28"/>
        </w:rPr>
        <w:t xml:space="preserve">: primo esempio di </w:t>
      </w:r>
      <w:r w:rsidR="00DB60D3">
        <w:rPr>
          <w:rFonts w:ascii="Bookman Old Style" w:hAnsi="Bookman Old Style" w:cs="Calibri"/>
          <w:sz w:val="28"/>
          <w:szCs w:val="28"/>
        </w:rPr>
        <w:t xml:space="preserve">inattesa e fecondissima apertura della </w:t>
      </w:r>
      <w:proofErr w:type="spellStart"/>
      <w:r w:rsidR="00DB60D3">
        <w:rPr>
          <w:rFonts w:ascii="Bookman Old Style" w:hAnsi="Bookman Old Style" w:cs="Calibri"/>
          <w:sz w:val="28"/>
          <w:szCs w:val="28"/>
        </w:rPr>
        <w:t>g</w:t>
      </w:r>
      <w:r>
        <w:rPr>
          <w:rFonts w:ascii="Bookman Old Style" w:hAnsi="Bookman Old Style" w:cs="Calibri"/>
          <w:sz w:val="28"/>
          <w:szCs w:val="28"/>
        </w:rPr>
        <w:t>razia…</w:t>
      </w:r>
      <w:proofErr w:type="spellEnd"/>
    </w:p>
    <w:p w:rsidR="00086C7A" w:rsidRPr="00297F52" w:rsidRDefault="00086C7A" w:rsidP="00461020">
      <w:pPr>
        <w:pStyle w:val="Corpotesto"/>
        <w:spacing w:line="360" w:lineRule="auto"/>
        <w:ind w:right="566"/>
        <w:rPr>
          <w:rFonts w:ascii="Bookman Old Style" w:hAnsi="Bookman Old Style" w:cs="Calibri"/>
          <w:sz w:val="28"/>
          <w:szCs w:val="28"/>
        </w:rPr>
      </w:pPr>
    </w:p>
    <w:p w:rsidR="00DD10FA" w:rsidRPr="0085532A" w:rsidRDefault="002E095B" w:rsidP="002E095B">
      <w:pPr>
        <w:pStyle w:val="Corpotesto"/>
        <w:numPr>
          <w:ilvl w:val="0"/>
          <w:numId w:val="1"/>
        </w:numPr>
        <w:spacing w:line="360" w:lineRule="auto"/>
        <w:ind w:right="566"/>
        <w:jc w:val="center"/>
        <w:rPr>
          <w:rFonts w:ascii="Bookman Old Style" w:hAnsi="Bookman Old Style" w:cs="Calibri"/>
          <w:sz w:val="28"/>
          <w:szCs w:val="28"/>
        </w:rPr>
      </w:pPr>
      <w:r w:rsidRPr="0085532A">
        <w:rPr>
          <w:rFonts w:ascii="Bookman Old Style" w:hAnsi="Bookman Old Style" w:cs="Calibri"/>
          <w:b/>
          <w:sz w:val="28"/>
          <w:szCs w:val="28"/>
        </w:rPr>
        <w:t>AFFIDAMENTO A DIO</w:t>
      </w:r>
      <w:r w:rsidR="000A2001" w:rsidRPr="0085532A">
        <w:rPr>
          <w:rFonts w:ascii="Bookman Old Style" w:hAnsi="Bookman Old Style" w:cs="Calibri"/>
          <w:b/>
          <w:sz w:val="28"/>
          <w:szCs w:val="28"/>
        </w:rPr>
        <w:t xml:space="preserve"> (lettura di </w:t>
      </w:r>
      <w:proofErr w:type="spellStart"/>
      <w:r w:rsidR="000A2001" w:rsidRPr="0085532A">
        <w:rPr>
          <w:rFonts w:ascii="Bookman Old Style" w:hAnsi="Bookman Old Style" w:cs="Calibri"/>
          <w:b/>
          <w:sz w:val="28"/>
          <w:szCs w:val="28"/>
        </w:rPr>
        <w:t>Pg</w:t>
      </w:r>
      <w:proofErr w:type="spellEnd"/>
      <w:r w:rsidR="000A2001" w:rsidRPr="0085532A">
        <w:rPr>
          <w:rFonts w:ascii="Bookman Old Style" w:hAnsi="Bookman Old Style" w:cs="Calibri"/>
          <w:b/>
          <w:sz w:val="28"/>
          <w:szCs w:val="28"/>
        </w:rPr>
        <w:t xml:space="preserve"> III, 102</w:t>
      </w:r>
      <w:r w:rsidR="005A459C" w:rsidRPr="0085532A">
        <w:rPr>
          <w:rFonts w:ascii="Bookman Old Style" w:hAnsi="Bookman Old Style" w:cs="Calibri"/>
          <w:b/>
          <w:sz w:val="28"/>
          <w:szCs w:val="28"/>
        </w:rPr>
        <w:t>-145)</w:t>
      </w:r>
    </w:p>
    <w:p w:rsidR="00F96873" w:rsidRDefault="00F96873" w:rsidP="002E095B">
      <w:pPr>
        <w:pStyle w:val="Corpotesto"/>
        <w:spacing w:line="360" w:lineRule="auto"/>
        <w:ind w:right="566"/>
        <w:rPr>
          <w:rFonts w:ascii="Bookman Old Style" w:hAnsi="Bookman Old Style"/>
          <w:sz w:val="28"/>
          <w:szCs w:val="28"/>
        </w:rPr>
      </w:pPr>
    </w:p>
    <w:p w:rsidR="00624892" w:rsidRPr="00A23C27" w:rsidRDefault="00F96873" w:rsidP="002E095B">
      <w:pPr>
        <w:pStyle w:val="Corpotesto"/>
        <w:spacing w:line="360" w:lineRule="auto"/>
        <w:ind w:right="566"/>
        <w:rPr>
          <w:rFonts w:ascii="Bookman Old Style" w:hAnsi="Bookman Old Style"/>
          <w:sz w:val="28"/>
          <w:szCs w:val="28"/>
        </w:rPr>
      </w:pPr>
      <w:r>
        <w:rPr>
          <w:rFonts w:ascii="Bookman Old Style" w:hAnsi="Bookman Old Style"/>
          <w:sz w:val="28"/>
          <w:szCs w:val="28"/>
        </w:rPr>
        <w:t>L’immagine del giunco, che si piega al movimento della corrente, affidandosele (</w:t>
      </w:r>
      <w:proofErr w:type="spellStart"/>
      <w:r>
        <w:rPr>
          <w:rFonts w:ascii="Bookman Old Style" w:hAnsi="Bookman Old Style"/>
          <w:sz w:val="28"/>
          <w:szCs w:val="28"/>
        </w:rPr>
        <w:t>Pg</w:t>
      </w:r>
      <w:proofErr w:type="spellEnd"/>
      <w:r>
        <w:rPr>
          <w:rFonts w:ascii="Bookman Old Style" w:hAnsi="Bookman Old Style"/>
          <w:sz w:val="28"/>
          <w:szCs w:val="28"/>
        </w:rPr>
        <w:t xml:space="preserve">. I,100-105: </w:t>
      </w:r>
      <w:r w:rsidR="00A23C27">
        <w:rPr>
          <w:rFonts w:ascii="Bookman Old Style" w:hAnsi="Bookman Old Style"/>
          <w:i/>
          <w:sz w:val="28"/>
          <w:szCs w:val="28"/>
        </w:rPr>
        <w:t>Questa isoletta intorno ad imo ad imo,</w:t>
      </w:r>
      <w:r w:rsidR="009D64C5">
        <w:rPr>
          <w:rFonts w:ascii="Bookman Old Style" w:hAnsi="Bookman Old Style"/>
          <w:i/>
          <w:sz w:val="28"/>
          <w:szCs w:val="28"/>
        </w:rPr>
        <w:t xml:space="preserve"> </w:t>
      </w:r>
      <w:r w:rsidR="00A23C27">
        <w:rPr>
          <w:rFonts w:ascii="Bookman Old Style" w:hAnsi="Bookman Old Style"/>
          <w:i/>
          <w:sz w:val="28"/>
          <w:szCs w:val="28"/>
        </w:rPr>
        <w:t>/là giù colà dove batte l’onda,</w:t>
      </w:r>
      <w:r w:rsidR="009D64C5">
        <w:rPr>
          <w:rFonts w:ascii="Bookman Old Style" w:hAnsi="Bookman Old Style"/>
          <w:i/>
          <w:sz w:val="28"/>
          <w:szCs w:val="28"/>
        </w:rPr>
        <w:t xml:space="preserve"> </w:t>
      </w:r>
      <w:r w:rsidR="00A23C27">
        <w:rPr>
          <w:rFonts w:ascii="Bookman Old Style" w:hAnsi="Bookman Old Style"/>
          <w:i/>
          <w:sz w:val="28"/>
          <w:szCs w:val="28"/>
        </w:rPr>
        <w:t>/porta di giunchi sovra ’l molle limo:</w:t>
      </w:r>
      <w:r w:rsidR="009D64C5">
        <w:rPr>
          <w:rFonts w:ascii="Bookman Old Style" w:hAnsi="Bookman Old Style"/>
          <w:i/>
          <w:sz w:val="28"/>
          <w:szCs w:val="28"/>
        </w:rPr>
        <w:t xml:space="preserve"> </w:t>
      </w:r>
      <w:r w:rsidR="00A23C27">
        <w:rPr>
          <w:rFonts w:ascii="Bookman Old Style" w:hAnsi="Bookman Old Style"/>
          <w:i/>
          <w:sz w:val="28"/>
          <w:szCs w:val="28"/>
        </w:rPr>
        <w:t>/null’altra pianta che facesse fronda</w:t>
      </w:r>
      <w:r w:rsidR="009D64C5">
        <w:rPr>
          <w:rFonts w:ascii="Bookman Old Style" w:hAnsi="Bookman Old Style"/>
          <w:i/>
          <w:sz w:val="28"/>
          <w:szCs w:val="28"/>
        </w:rPr>
        <w:t xml:space="preserve"> </w:t>
      </w:r>
      <w:r w:rsidR="00A23C27">
        <w:rPr>
          <w:rFonts w:ascii="Bookman Old Style" w:hAnsi="Bookman Old Style"/>
          <w:i/>
          <w:sz w:val="28"/>
          <w:szCs w:val="28"/>
        </w:rPr>
        <w:t xml:space="preserve">/o </w:t>
      </w:r>
      <w:proofErr w:type="spellStart"/>
      <w:r w:rsidR="00A23C27">
        <w:rPr>
          <w:rFonts w:ascii="Bookman Old Style" w:hAnsi="Bookman Old Style"/>
          <w:i/>
          <w:sz w:val="28"/>
          <w:szCs w:val="28"/>
        </w:rPr>
        <w:t>indurasse</w:t>
      </w:r>
      <w:proofErr w:type="spellEnd"/>
      <w:r w:rsidR="00A23C27">
        <w:rPr>
          <w:rFonts w:ascii="Bookman Old Style" w:hAnsi="Bookman Old Style"/>
          <w:i/>
          <w:sz w:val="28"/>
          <w:szCs w:val="28"/>
        </w:rPr>
        <w:t xml:space="preserve">, vi </w:t>
      </w:r>
      <w:proofErr w:type="spellStart"/>
      <w:r w:rsidR="00A23C27">
        <w:rPr>
          <w:rFonts w:ascii="Bookman Old Style" w:hAnsi="Bookman Old Style"/>
          <w:i/>
          <w:sz w:val="28"/>
          <w:szCs w:val="28"/>
        </w:rPr>
        <w:t>puote</w:t>
      </w:r>
      <w:proofErr w:type="spellEnd"/>
      <w:r w:rsidR="00A23C27">
        <w:rPr>
          <w:rFonts w:ascii="Bookman Old Style" w:hAnsi="Bookman Old Style"/>
          <w:i/>
          <w:sz w:val="28"/>
          <w:szCs w:val="28"/>
        </w:rPr>
        <w:t xml:space="preserve"> aver vita,</w:t>
      </w:r>
      <w:r w:rsidR="009D64C5">
        <w:rPr>
          <w:rFonts w:ascii="Bookman Old Style" w:hAnsi="Bookman Old Style"/>
          <w:i/>
          <w:sz w:val="28"/>
          <w:szCs w:val="28"/>
        </w:rPr>
        <w:t xml:space="preserve"> </w:t>
      </w:r>
      <w:r w:rsidR="00A23C27">
        <w:rPr>
          <w:rFonts w:ascii="Bookman Old Style" w:hAnsi="Bookman Old Style"/>
          <w:i/>
          <w:sz w:val="28"/>
          <w:szCs w:val="28"/>
        </w:rPr>
        <w:t>/però ch’a le percosse non seconda</w:t>
      </w:r>
      <w:r w:rsidR="00A23C27">
        <w:rPr>
          <w:rFonts w:ascii="Bookman Old Style" w:hAnsi="Bookman Old Style"/>
          <w:sz w:val="28"/>
          <w:szCs w:val="28"/>
        </w:rPr>
        <w:t>). Il senso della capacità di adattamento, l’umile accettazione delle sventure della vita come occasione di ravvedimento o di crescita, e soprattutto di riconoscimento della verità di sé (cfr. la conclusione di Ivan Il</w:t>
      </w:r>
      <w:r w:rsidR="006D4095">
        <w:rPr>
          <w:rFonts w:ascii="Bookman Old Style" w:hAnsi="Bookman Old Style"/>
          <w:sz w:val="28"/>
          <w:szCs w:val="28"/>
        </w:rPr>
        <w:t>’</w:t>
      </w:r>
      <w:proofErr w:type="spellStart"/>
      <w:r w:rsidR="006D4095">
        <w:rPr>
          <w:rFonts w:ascii="Bookman Old Style" w:hAnsi="Bookman Old Style"/>
          <w:sz w:val="28"/>
          <w:szCs w:val="28"/>
        </w:rPr>
        <w:t>îč</w:t>
      </w:r>
      <w:proofErr w:type="spellEnd"/>
      <w:r w:rsidR="006D4095">
        <w:rPr>
          <w:rFonts w:ascii="Bookman Old Style" w:hAnsi="Bookman Old Style"/>
          <w:sz w:val="28"/>
          <w:szCs w:val="28"/>
        </w:rPr>
        <w:t xml:space="preserve"> di Tolstoj).</w:t>
      </w:r>
    </w:p>
    <w:p w:rsidR="00F96873" w:rsidRDefault="00F96873" w:rsidP="002E095B">
      <w:pPr>
        <w:pStyle w:val="Corpotesto"/>
        <w:spacing w:line="360" w:lineRule="auto"/>
        <w:ind w:right="566"/>
        <w:rPr>
          <w:rFonts w:ascii="Bookman Old Style" w:hAnsi="Bookman Old Style"/>
          <w:i/>
          <w:sz w:val="28"/>
          <w:szCs w:val="28"/>
        </w:rPr>
      </w:pPr>
    </w:p>
    <w:p w:rsidR="00624892" w:rsidRDefault="00624892" w:rsidP="002E095B">
      <w:pPr>
        <w:pStyle w:val="Corpotesto"/>
        <w:spacing w:line="360" w:lineRule="auto"/>
        <w:ind w:right="566"/>
        <w:rPr>
          <w:rFonts w:ascii="Bookman Old Style" w:hAnsi="Bookman Old Style"/>
          <w:i/>
          <w:sz w:val="28"/>
          <w:szCs w:val="28"/>
        </w:rPr>
      </w:pPr>
      <w:r w:rsidRPr="00624892">
        <w:rPr>
          <w:rFonts w:ascii="Bookman Old Style" w:hAnsi="Bookman Old Style"/>
          <w:i/>
          <w:sz w:val="28"/>
          <w:szCs w:val="28"/>
        </w:rPr>
        <w:t xml:space="preserve">103 E un di loro incominciò: «Chiunque </w:t>
      </w:r>
    </w:p>
    <w:p w:rsidR="00624892" w:rsidRDefault="00624892" w:rsidP="002E095B">
      <w:pPr>
        <w:pStyle w:val="Corpotesto"/>
        <w:spacing w:line="360" w:lineRule="auto"/>
        <w:ind w:right="566"/>
        <w:rPr>
          <w:rFonts w:ascii="Bookman Old Style" w:hAnsi="Bookman Old Style"/>
          <w:i/>
          <w:sz w:val="28"/>
          <w:szCs w:val="28"/>
        </w:rPr>
      </w:pPr>
      <w:r w:rsidRPr="00624892">
        <w:rPr>
          <w:rFonts w:ascii="Bookman Old Style" w:hAnsi="Bookman Old Style"/>
          <w:i/>
          <w:sz w:val="28"/>
          <w:szCs w:val="28"/>
        </w:rPr>
        <w:lastRenderedPageBreak/>
        <w:t xml:space="preserve">tu </w:t>
      </w:r>
      <w:proofErr w:type="spellStart"/>
      <w:r w:rsidRPr="00624892">
        <w:rPr>
          <w:rFonts w:ascii="Bookman Old Style" w:hAnsi="Bookman Old Style"/>
          <w:i/>
          <w:sz w:val="28"/>
          <w:szCs w:val="28"/>
        </w:rPr>
        <w:t>se’</w:t>
      </w:r>
      <w:proofErr w:type="spellEnd"/>
      <w:r w:rsidRPr="00624892">
        <w:rPr>
          <w:rFonts w:ascii="Bookman Old Style" w:hAnsi="Bookman Old Style"/>
          <w:i/>
          <w:sz w:val="28"/>
          <w:szCs w:val="28"/>
        </w:rPr>
        <w:t xml:space="preserve">, così andando, volgi ‘l viso: </w:t>
      </w:r>
    </w:p>
    <w:p w:rsidR="00624892" w:rsidRDefault="00624892" w:rsidP="002E095B">
      <w:pPr>
        <w:pStyle w:val="Corpotesto"/>
        <w:spacing w:line="360" w:lineRule="auto"/>
        <w:ind w:right="566"/>
        <w:rPr>
          <w:rFonts w:ascii="Bookman Old Style" w:hAnsi="Bookman Old Style"/>
          <w:i/>
          <w:sz w:val="28"/>
          <w:szCs w:val="28"/>
        </w:rPr>
      </w:pPr>
      <w:proofErr w:type="spellStart"/>
      <w:r w:rsidRPr="00624892">
        <w:rPr>
          <w:rFonts w:ascii="Bookman Old Style" w:hAnsi="Bookman Old Style"/>
          <w:i/>
          <w:sz w:val="28"/>
          <w:szCs w:val="28"/>
        </w:rPr>
        <w:t>pon</w:t>
      </w:r>
      <w:proofErr w:type="spellEnd"/>
      <w:r w:rsidRPr="00624892">
        <w:rPr>
          <w:rFonts w:ascii="Bookman Old Style" w:hAnsi="Bookman Old Style"/>
          <w:i/>
          <w:sz w:val="28"/>
          <w:szCs w:val="28"/>
        </w:rPr>
        <w:t xml:space="preserve"> mente se di là mi vedesti </w:t>
      </w:r>
      <w:proofErr w:type="spellStart"/>
      <w:r w:rsidRPr="00624892">
        <w:rPr>
          <w:rFonts w:ascii="Bookman Old Style" w:hAnsi="Bookman Old Style"/>
          <w:i/>
          <w:sz w:val="28"/>
          <w:szCs w:val="28"/>
        </w:rPr>
        <w:t>unque</w:t>
      </w:r>
      <w:proofErr w:type="spellEnd"/>
      <w:r w:rsidRPr="00624892">
        <w:rPr>
          <w:rFonts w:ascii="Bookman Old Style" w:hAnsi="Bookman Old Style"/>
          <w:i/>
          <w:sz w:val="28"/>
          <w:szCs w:val="28"/>
        </w:rPr>
        <w:t xml:space="preserve">». </w:t>
      </w:r>
    </w:p>
    <w:p w:rsidR="00624892" w:rsidRDefault="00624892" w:rsidP="002E095B">
      <w:pPr>
        <w:pStyle w:val="Corpotesto"/>
        <w:spacing w:line="360" w:lineRule="auto"/>
        <w:ind w:right="566"/>
        <w:rPr>
          <w:rFonts w:ascii="Bookman Old Style" w:hAnsi="Bookman Old Style"/>
          <w:i/>
          <w:sz w:val="28"/>
          <w:szCs w:val="28"/>
        </w:rPr>
      </w:pPr>
      <w:r w:rsidRPr="00624892">
        <w:rPr>
          <w:rFonts w:ascii="Bookman Old Style" w:hAnsi="Bookman Old Style"/>
          <w:i/>
          <w:sz w:val="28"/>
          <w:szCs w:val="28"/>
        </w:rPr>
        <w:t xml:space="preserve">106 Io mi volsi </w:t>
      </w:r>
      <w:proofErr w:type="spellStart"/>
      <w:r w:rsidRPr="00624892">
        <w:rPr>
          <w:rFonts w:ascii="Bookman Old Style" w:hAnsi="Bookman Old Style"/>
          <w:i/>
          <w:sz w:val="28"/>
          <w:szCs w:val="28"/>
        </w:rPr>
        <w:t>ver</w:t>
      </w:r>
      <w:proofErr w:type="spellEnd"/>
      <w:r w:rsidRPr="00624892">
        <w:rPr>
          <w:rFonts w:ascii="Bookman Old Style" w:hAnsi="Bookman Old Style"/>
          <w:i/>
          <w:sz w:val="28"/>
          <w:szCs w:val="28"/>
        </w:rPr>
        <w:t xml:space="preserve">’ lui e </w:t>
      </w:r>
      <w:proofErr w:type="spellStart"/>
      <w:r w:rsidRPr="00624892">
        <w:rPr>
          <w:rFonts w:ascii="Bookman Old Style" w:hAnsi="Bookman Old Style"/>
          <w:i/>
          <w:sz w:val="28"/>
          <w:szCs w:val="28"/>
        </w:rPr>
        <w:t>guardail</w:t>
      </w:r>
      <w:proofErr w:type="spellEnd"/>
      <w:r w:rsidRPr="00624892">
        <w:rPr>
          <w:rFonts w:ascii="Bookman Old Style" w:hAnsi="Bookman Old Style"/>
          <w:i/>
          <w:sz w:val="28"/>
          <w:szCs w:val="28"/>
        </w:rPr>
        <w:t xml:space="preserve"> fiso:</w:t>
      </w:r>
    </w:p>
    <w:p w:rsidR="00624892" w:rsidRDefault="00624892" w:rsidP="002E095B">
      <w:pPr>
        <w:pStyle w:val="Corpotesto"/>
        <w:spacing w:line="360" w:lineRule="auto"/>
        <w:ind w:right="566"/>
        <w:rPr>
          <w:rFonts w:ascii="Bookman Old Style" w:hAnsi="Bookman Old Style"/>
          <w:i/>
          <w:sz w:val="28"/>
          <w:szCs w:val="28"/>
        </w:rPr>
      </w:pPr>
      <w:r w:rsidRPr="00624892">
        <w:rPr>
          <w:rFonts w:ascii="Bookman Old Style" w:hAnsi="Bookman Old Style"/>
          <w:i/>
          <w:sz w:val="28"/>
          <w:szCs w:val="28"/>
        </w:rPr>
        <w:t xml:space="preserve">biondo era e bello e di gentile aspetto, </w:t>
      </w:r>
    </w:p>
    <w:p w:rsidR="00624892" w:rsidRDefault="00624892" w:rsidP="002E095B">
      <w:pPr>
        <w:pStyle w:val="Corpotesto"/>
        <w:spacing w:line="360" w:lineRule="auto"/>
        <w:ind w:right="566"/>
        <w:rPr>
          <w:rFonts w:ascii="Bookman Old Style" w:hAnsi="Bookman Old Style"/>
          <w:i/>
          <w:sz w:val="28"/>
          <w:szCs w:val="28"/>
        </w:rPr>
      </w:pPr>
      <w:r w:rsidRPr="00624892">
        <w:rPr>
          <w:rFonts w:ascii="Bookman Old Style" w:hAnsi="Bookman Old Style"/>
          <w:i/>
          <w:sz w:val="28"/>
          <w:szCs w:val="28"/>
        </w:rPr>
        <w:t xml:space="preserve">ma l’un de’ cigli un colpo </w:t>
      </w:r>
      <w:proofErr w:type="spellStart"/>
      <w:r w:rsidRPr="00624892">
        <w:rPr>
          <w:rFonts w:ascii="Bookman Old Style" w:hAnsi="Bookman Old Style"/>
          <w:i/>
          <w:sz w:val="28"/>
          <w:szCs w:val="28"/>
        </w:rPr>
        <w:t>avea</w:t>
      </w:r>
      <w:proofErr w:type="spellEnd"/>
      <w:r w:rsidRPr="00624892">
        <w:rPr>
          <w:rFonts w:ascii="Bookman Old Style" w:hAnsi="Bookman Old Style"/>
          <w:i/>
          <w:sz w:val="28"/>
          <w:szCs w:val="28"/>
        </w:rPr>
        <w:t xml:space="preserve"> diviso. </w:t>
      </w:r>
    </w:p>
    <w:p w:rsidR="00624892" w:rsidRDefault="00624892" w:rsidP="002E095B">
      <w:pPr>
        <w:pStyle w:val="Corpotesto"/>
        <w:spacing w:line="360" w:lineRule="auto"/>
        <w:ind w:right="566"/>
        <w:rPr>
          <w:rFonts w:ascii="Bookman Old Style" w:hAnsi="Bookman Old Style"/>
          <w:i/>
          <w:sz w:val="28"/>
          <w:szCs w:val="28"/>
        </w:rPr>
      </w:pPr>
      <w:r w:rsidRPr="00624892">
        <w:rPr>
          <w:rFonts w:ascii="Bookman Old Style" w:hAnsi="Bookman Old Style"/>
          <w:i/>
          <w:sz w:val="28"/>
          <w:szCs w:val="28"/>
        </w:rPr>
        <w:t xml:space="preserve">109 Quand’ io mi fui umilmente disdetto </w:t>
      </w:r>
    </w:p>
    <w:p w:rsidR="00624892" w:rsidRDefault="00624892" w:rsidP="002E095B">
      <w:pPr>
        <w:pStyle w:val="Corpotesto"/>
        <w:spacing w:line="360" w:lineRule="auto"/>
        <w:ind w:right="566"/>
        <w:rPr>
          <w:rFonts w:ascii="Bookman Old Style" w:hAnsi="Bookman Old Style"/>
          <w:i/>
          <w:sz w:val="28"/>
          <w:szCs w:val="28"/>
        </w:rPr>
      </w:pPr>
      <w:r w:rsidRPr="00624892">
        <w:rPr>
          <w:rFonts w:ascii="Bookman Old Style" w:hAnsi="Bookman Old Style"/>
          <w:i/>
          <w:sz w:val="28"/>
          <w:szCs w:val="28"/>
        </w:rPr>
        <w:t xml:space="preserve">d’averlo visto mai, </w:t>
      </w:r>
      <w:proofErr w:type="spellStart"/>
      <w:r w:rsidRPr="00624892">
        <w:rPr>
          <w:rFonts w:ascii="Bookman Old Style" w:hAnsi="Bookman Old Style"/>
          <w:i/>
          <w:sz w:val="28"/>
          <w:szCs w:val="28"/>
        </w:rPr>
        <w:t>el</w:t>
      </w:r>
      <w:proofErr w:type="spellEnd"/>
      <w:r w:rsidRPr="00624892">
        <w:rPr>
          <w:rFonts w:ascii="Bookman Old Style" w:hAnsi="Bookman Old Style"/>
          <w:i/>
          <w:sz w:val="28"/>
          <w:szCs w:val="28"/>
        </w:rPr>
        <w:t xml:space="preserve"> disse: «Or vedi»; </w:t>
      </w:r>
    </w:p>
    <w:p w:rsidR="00624892" w:rsidRDefault="00624892" w:rsidP="002E095B">
      <w:pPr>
        <w:pStyle w:val="Corpotesto"/>
        <w:spacing w:line="360" w:lineRule="auto"/>
        <w:ind w:right="566"/>
        <w:rPr>
          <w:rFonts w:ascii="Bookman Old Style" w:hAnsi="Bookman Old Style"/>
          <w:i/>
          <w:sz w:val="28"/>
          <w:szCs w:val="28"/>
        </w:rPr>
      </w:pPr>
      <w:r w:rsidRPr="00624892">
        <w:rPr>
          <w:rFonts w:ascii="Bookman Old Style" w:hAnsi="Bookman Old Style"/>
          <w:i/>
          <w:sz w:val="28"/>
          <w:szCs w:val="28"/>
        </w:rPr>
        <w:t xml:space="preserve">e </w:t>
      </w:r>
      <w:proofErr w:type="spellStart"/>
      <w:r w:rsidRPr="00624892">
        <w:rPr>
          <w:rFonts w:ascii="Bookman Old Style" w:hAnsi="Bookman Old Style"/>
          <w:i/>
          <w:sz w:val="28"/>
          <w:szCs w:val="28"/>
        </w:rPr>
        <w:t>mostrommi</w:t>
      </w:r>
      <w:proofErr w:type="spellEnd"/>
      <w:r w:rsidRPr="00624892">
        <w:rPr>
          <w:rFonts w:ascii="Bookman Old Style" w:hAnsi="Bookman Old Style"/>
          <w:i/>
          <w:sz w:val="28"/>
          <w:szCs w:val="28"/>
        </w:rPr>
        <w:t xml:space="preserve"> una piaga a sommo ‘l petto. </w:t>
      </w:r>
    </w:p>
    <w:p w:rsidR="00624892" w:rsidRDefault="00624892" w:rsidP="002E095B">
      <w:pPr>
        <w:pStyle w:val="Corpotesto"/>
        <w:spacing w:line="360" w:lineRule="auto"/>
        <w:ind w:right="566"/>
        <w:rPr>
          <w:rFonts w:ascii="Bookman Old Style" w:hAnsi="Bookman Old Style"/>
          <w:i/>
          <w:sz w:val="28"/>
          <w:szCs w:val="28"/>
        </w:rPr>
      </w:pPr>
      <w:r w:rsidRPr="00624892">
        <w:rPr>
          <w:rFonts w:ascii="Bookman Old Style" w:hAnsi="Bookman Old Style"/>
          <w:i/>
          <w:sz w:val="28"/>
          <w:szCs w:val="28"/>
        </w:rPr>
        <w:t xml:space="preserve">112 Poi sorridendo disse: «Io son Manfredi, </w:t>
      </w:r>
    </w:p>
    <w:p w:rsidR="00624892" w:rsidRDefault="00624892" w:rsidP="002E095B">
      <w:pPr>
        <w:pStyle w:val="Corpotesto"/>
        <w:spacing w:line="360" w:lineRule="auto"/>
        <w:ind w:right="566"/>
        <w:rPr>
          <w:rFonts w:ascii="Bookman Old Style" w:hAnsi="Bookman Old Style"/>
          <w:i/>
          <w:sz w:val="28"/>
          <w:szCs w:val="28"/>
        </w:rPr>
      </w:pPr>
      <w:proofErr w:type="spellStart"/>
      <w:r w:rsidRPr="00624892">
        <w:rPr>
          <w:rFonts w:ascii="Bookman Old Style" w:hAnsi="Bookman Old Style"/>
          <w:i/>
          <w:sz w:val="28"/>
          <w:szCs w:val="28"/>
        </w:rPr>
        <w:t>nepote</w:t>
      </w:r>
      <w:proofErr w:type="spellEnd"/>
      <w:r w:rsidRPr="00624892">
        <w:rPr>
          <w:rFonts w:ascii="Bookman Old Style" w:hAnsi="Bookman Old Style"/>
          <w:i/>
          <w:sz w:val="28"/>
          <w:szCs w:val="28"/>
        </w:rPr>
        <w:t xml:space="preserve"> di Costanza </w:t>
      </w:r>
      <w:proofErr w:type="spellStart"/>
      <w:r w:rsidRPr="00624892">
        <w:rPr>
          <w:rFonts w:ascii="Bookman Old Style" w:hAnsi="Bookman Old Style"/>
          <w:i/>
          <w:sz w:val="28"/>
          <w:szCs w:val="28"/>
        </w:rPr>
        <w:t>imperadrice</w:t>
      </w:r>
      <w:proofErr w:type="spellEnd"/>
      <w:r w:rsidRPr="00624892">
        <w:rPr>
          <w:rFonts w:ascii="Bookman Old Style" w:hAnsi="Bookman Old Style"/>
          <w:i/>
          <w:sz w:val="28"/>
          <w:szCs w:val="28"/>
        </w:rPr>
        <w:t xml:space="preserve">; </w:t>
      </w:r>
    </w:p>
    <w:p w:rsidR="00624892" w:rsidRDefault="00624892" w:rsidP="002E095B">
      <w:pPr>
        <w:pStyle w:val="Corpotesto"/>
        <w:spacing w:line="360" w:lineRule="auto"/>
        <w:ind w:right="566"/>
        <w:rPr>
          <w:rFonts w:ascii="Bookman Old Style" w:hAnsi="Bookman Old Style"/>
          <w:i/>
          <w:sz w:val="28"/>
          <w:szCs w:val="28"/>
        </w:rPr>
      </w:pPr>
      <w:proofErr w:type="spellStart"/>
      <w:r w:rsidRPr="00624892">
        <w:rPr>
          <w:rFonts w:ascii="Bookman Old Style" w:hAnsi="Bookman Old Style"/>
          <w:i/>
          <w:sz w:val="28"/>
          <w:szCs w:val="28"/>
        </w:rPr>
        <w:t>ond</w:t>
      </w:r>
      <w:proofErr w:type="spellEnd"/>
      <w:r w:rsidRPr="00624892">
        <w:rPr>
          <w:rFonts w:ascii="Bookman Old Style" w:hAnsi="Bookman Old Style"/>
          <w:i/>
          <w:sz w:val="28"/>
          <w:szCs w:val="28"/>
        </w:rPr>
        <w:t xml:space="preserve">’ io ti </w:t>
      </w:r>
      <w:proofErr w:type="spellStart"/>
      <w:r w:rsidRPr="00624892">
        <w:rPr>
          <w:rFonts w:ascii="Bookman Old Style" w:hAnsi="Bookman Old Style"/>
          <w:i/>
          <w:sz w:val="28"/>
          <w:szCs w:val="28"/>
        </w:rPr>
        <w:t>priego</w:t>
      </w:r>
      <w:proofErr w:type="spellEnd"/>
      <w:r w:rsidRPr="00624892">
        <w:rPr>
          <w:rFonts w:ascii="Bookman Old Style" w:hAnsi="Bookman Old Style"/>
          <w:i/>
          <w:sz w:val="28"/>
          <w:szCs w:val="28"/>
        </w:rPr>
        <w:t xml:space="preserve"> che, quando tu riedi, </w:t>
      </w:r>
    </w:p>
    <w:p w:rsidR="00624892" w:rsidRDefault="00624892" w:rsidP="002E095B">
      <w:pPr>
        <w:pStyle w:val="Corpotesto"/>
        <w:spacing w:line="360" w:lineRule="auto"/>
        <w:ind w:right="566"/>
        <w:rPr>
          <w:rFonts w:ascii="Bookman Old Style" w:hAnsi="Bookman Old Style"/>
          <w:i/>
          <w:sz w:val="28"/>
          <w:szCs w:val="28"/>
        </w:rPr>
      </w:pPr>
      <w:r w:rsidRPr="00624892">
        <w:rPr>
          <w:rFonts w:ascii="Bookman Old Style" w:hAnsi="Bookman Old Style"/>
          <w:i/>
          <w:sz w:val="28"/>
          <w:szCs w:val="28"/>
        </w:rPr>
        <w:t xml:space="preserve">115 </w:t>
      </w:r>
      <w:proofErr w:type="spellStart"/>
      <w:r w:rsidRPr="00624892">
        <w:rPr>
          <w:rFonts w:ascii="Bookman Old Style" w:hAnsi="Bookman Old Style"/>
          <w:i/>
          <w:sz w:val="28"/>
          <w:szCs w:val="28"/>
        </w:rPr>
        <w:t>vadi</w:t>
      </w:r>
      <w:proofErr w:type="spellEnd"/>
      <w:r w:rsidRPr="00624892">
        <w:rPr>
          <w:rFonts w:ascii="Bookman Old Style" w:hAnsi="Bookman Old Style"/>
          <w:i/>
          <w:sz w:val="28"/>
          <w:szCs w:val="28"/>
        </w:rPr>
        <w:t xml:space="preserve"> a mia bella figlia, genitrice </w:t>
      </w:r>
    </w:p>
    <w:p w:rsidR="00624892" w:rsidRDefault="00624892" w:rsidP="002E095B">
      <w:pPr>
        <w:pStyle w:val="Corpotesto"/>
        <w:spacing w:line="360" w:lineRule="auto"/>
        <w:ind w:right="566"/>
        <w:rPr>
          <w:rFonts w:ascii="Bookman Old Style" w:hAnsi="Bookman Old Style"/>
          <w:i/>
          <w:sz w:val="28"/>
          <w:szCs w:val="28"/>
        </w:rPr>
      </w:pPr>
      <w:r w:rsidRPr="00624892">
        <w:rPr>
          <w:rFonts w:ascii="Bookman Old Style" w:hAnsi="Bookman Old Style"/>
          <w:i/>
          <w:sz w:val="28"/>
          <w:szCs w:val="28"/>
        </w:rPr>
        <w:t xml:space="preserve">de l’onor di </w:t>
      </w:r>
      <w:proofErr w:type="spellStart"/>
      <w:r w:rsidRPr="00624892">
        <w:rPr>
          <w:rFonts w:ascii="Bookman Old Style" w:hAnsi="Bookman Old Style"/>
          <w:i/>
          <w:sz w:val="28"/>
          <w:szCs w:val="28"/>
        </w:rPr>
        <w:t>Cicilia</w:t>
      </w:r>
      <w:proofErr w:type="spellEnd"/>
      <w:r w:rsidRPr="00624892">
        <w:rPr>
          <w:rFonts w:ascii="Bookman Old Style" w:hAnsi="Bookman Old Style"/>
          <w:i/>
          <w:sz w:val="28"/>
          <w:szCs w:val="28"/>
        </w:rPr>
        <w:t xml:space="preserve"> e d’Aragona, </w:t>
      </w:r>
    </w:p>
    <w:p w:rsidR="00624892" w:rsidRDefault="00624892" w:rsidP="002E095B">
      <w:pPr>
        <w:pStyle w:val="Corpotesto"/>
        <w:spacing w:line="360" w:lineRule="auto"/>
        <w:ind w:right="566"/>
        <w:rPr>
          <w:rFonts w:ascii="Bookman Old Style" w:hAnsi="Bookman Old Style"/>
          <w:i/>
          <w:sz w:val="28"/>
          <w:szCs w:val="28"/>
        </w:rPr>
      </w:pPr>
      <w:r w:rsidRPr="00624892">
        <w:rPr>
          <w:rFonts w:ascii="Bookman Old Style" w:hAnsi="Bookman Old Style"/>
          <w:i/>
          <w:sz w:val="28"/>
          <w:szCs w:val="28"/>
        </w:rPr>
        <w:t xml:space="preserve">e </w:t>
      </w:r>
      <w:proofErr w:type="spellStart"/>
      <w:r w:rsidRPr="00624892">
        <w:rPr>
          <w:rFonts w:ascii="Bookman Old Style" w:hAnsi="Bookman Old Style"/>
          <w:i/>
          <w:sz w:val="28"/>
          <w:szCs w:val="28"/>
        </w:rPr>
        <w:t>dichi</w:t>
      </w:r>
      <w:proofErr w:type="spellEnd"/>
      <w:r w:rsidRPr="00624892">
        <w:rPr>
          <w:rFonts w:ascii="Bookman Old Style" w:hAnsi="Bookman Old Style"/>
          <w:i/>
          <w:sz w:val="28"/>
          <w:szCs w:val="28"/>
        </w:rPr>
        <w:t xml:space="preserve"> ‘l vero a lei, s’altro si dice. </w:t>
      </w:r>
    </w:p>
    <w:p w:rsidR="00624892" w:rsidRDefault="00624892" w:rsidP="002E095B">
      <w:pPr>
        <w:pStyle w:val="Corpotesto"/>
        <w:spacing w:line="360" w:lineRule="auto"/>
        <w:ind w:right="566"/>
        <w:rPr>
          <w:rFonts w:ascii="Bookman Old Style" w:hAnsi="Bookman Old Style"/>
          <w:i/>
          <w:sz w:val="28"/>
          <w:szCs w:val="28"/>
        </w:rPr>
      </w:pPr>
      <w:r w:rsidRPr="00624892">
        <w:rPr>
          <w:rFonts w:ascii="Bookman Old Style" w:hAnsi="Bookman Old Style"/>
          <w:i/>
          <w:sz w:val="28"/>
          <w:szCs w:val="28"/>
        </w:rPr>
        <w:t xml:space="preserve">118 Poscia ch’io ebbi rotta la persona </w:t>
      </w:r>
    </w:p>
    <w:p w:rsidR="00624892" w:rsidRDefault="00624892" w:rsidP="002E095B">
      <w:pPr>
        <w:pStyle w:val="Corpotesto"/>
        <w:spacing w:line="360" w:lineRule="auto"/>
        <w:ind w:right="566"/>
        <w:rPr>
          <w:rFonts w:ascii="Bookman Old Style" w:hAnsi="Bookman Old Style"/>
          <w:i/>
          <w:sz w:val="28"/>
          <w:szCs w:val="28"/>
        </w:rPr>
      </w:pPr>
      <w:r w:rsidRPr="00624892">
        <w:rPr>
          <w:rFonts w:ascii="Bookman Old Style" w:hAnsi="Bookman Old Style"/>
          <w:i/>
          <w:sz w:val="28"/>
          <w:szCs w:val="28"/>
        </w:rPr>
        <w:t xml:space="preserve">di due punte mortali, io mi </w:t>
      </w:r>
      <w:proofErr w:type="spellStart"/>
      <w:r w:rsidRPr="00624892">
        <w:rPr>
          <w:rFonts w:ascii="Bookman Old Style" w:hAnsi="Bookman Old Style"/>
          <w:i/>
          <w:sz w:val="28"/>
          <w:szCs w:val="28"/>
        </w:rPr>
        <w:t>rendei</w:t>
      </w:r>
      <w:proofErr w:type="spellEnd"/>
      <w:r w:rsidRPr="00624892">
        <w:rPr>
          <w:rFonts w:ascii="Bookman Old Style" w:hAnsi="Bookman Old Style"/>
          <w:i/>
          <w:sz w:val="28"/>
          <w:szCs w:val="28"/>
        </w:rPr>
        <w:t xml:space="preserve">, </w:t>
      </w:r>
    </w:p>
    <w:p w:rsidR="00624892" w:rsidRDefault="00624892" w:rsidP="002E095B">
      <w:pPr>
        <w:pStyle w:val="Corpotesto"/>
        <w:spacing w:line="360" w:lineRule="auto"/>
        <w:ind w:right="566"/>
        <w:rPr>
          <w:rFonts w:ascii="Bookman Old Style" w:hAnsi="Bookman Old Style"/>
          <w:i/>
          <w:sz w:val="28"/>
          <w:szCs w:val="28"/>
        </w:rPr>
      </w:pPr>
      <w:r w:rsidRPr="00624892">
        <w:rPr>
          <w:rFonts w:ascii="Bookman Old Style" w:hAnsi="Bookman Old Style"/>
          <w:i/>
          <w:sz w:val="28"/>
          <w:szCs w:val="28"/>
        </w:rPr>
        <w:t xml:space="preserve">piangendo, a quei che </w:t>
      </w:r>
      <w:proofErr w:type="spellStart"/>
      <w:r w:rsidRPr="00624892">
        <w:rPr>
          <w:rFonts w:ascii="Bookman Old Style" w:hAnsi="Bookman Old Style"/>
          <w:i/>
          <w:sz w:val="28"/>
          <w:szCs w:val="28"/>
        </w:rPr>
        <w:t>volontier</w:t>
      </w:r>
      <w:proofErr w:type="spellEnd"/>
      <w:r w:rsidRPr="00624892">
        <w:rPr>
          <w:rFonts w:ascii="Bookman Old Style" w:hAnsi="Bookman Old Style"/>
          <w:i/>
          <w:sz w:val="28"/>
          <w:szCs w:val="28"/>
        </w:rPr>
        <w:t xml:space="preserve"> perdona. </w:t>
      </w:r>
    </w:p>
    <w:p w:rsidR="00624892" w:rsidRDefault="00624892" w:rsidP="002E095B">
      <w:pPr>
        <w:pStyle w:val="Corpotesto"/>
        <w:spacing w:line="360" w:lineRule="auto"/>
        <w:ind w:right="566"/>
        <w:rPr>
          <w:rFonts w:ascii="Bookman Old Style" w:hAnsi="Bookman Old Style"/>
          <w:i/>
          <w:sz w:val="28"/>
          <w:szCs w:val="28"/>
        </w:rPr>
      </w:pPr>
      <w:r w:rsidRPr="00624892">
        <w:rPr>
          <w:rFonts w:ascii="Bookman Old Style" w:hAnsi="Bookman Old Style"/>
          <w:i/>
          <w:sz w:val="28"/>
          <w:szCs w:val="28"/>
        </w:rPr>
        <w:t xml:space="preserve">121 </w:t>
      </w:r>
      <w:proofErr w:type="spellStart"/>
      <w:r w:rsidRPr="00624892">
        <w:rPr>
          <w:rFonts w:ascii="Bookman Old Style" w:hAnsi="Bookman Old Style"/>
          <w:i/>
          <w:sz w:val="28"/>
          <w:szCs w:val="28"/>
        </w:rPr>
        <w:t>Orribil</w:t>
      </w:r>
      <w:proofErr w:type="spellEnd"/>
      <w:r w:rsidRPr="00624892">
        <w:rPr>
          <w:rFonts w:ascii="Bookman Old Style" w:hAnsi="Bookman Old Style"/>
          <w:i/>
          <w:sz w:val="28"/>
          <w:szCs w:val="28"/>
        </w:rPr>
        <w:t xml:space="preserve"> </w:t>
      </w:r>
      <w:proofErr w:type="spellStart"/>
      <w:r w:rsidRPr="00624892">
        <w:rPr>
          <w:rFonts w:ascii="Bookman Old Style" w:hAnsi="Bookman Old Style"/>
          <w:i/>
          <w:sz w:val="28"/>
          <w:szCs w:val="28"/>
        </w:rPr>
        <w:t>furon</w:t>
      </w:r>
      <w:proofErr w:type="spellEnd"/>
      <w:r w:rsidRPr="00624892">
        <w:rPr>
          <w:rFonts w:ascii="Bookman Old Style" w:hAnsi="Bookman Old Style"/>
          <w:i/>
          <w:sz w:val="28"/>
          <w:szCs w:val="28"/>
        </w:rPr>
        <w:t xml:space="preserve"> li peccati miei; </w:t>
      </w:r>
    </w:p>
    <w:p w:rsidR="00624892" w:rsidRDefault="00624892" w:rsidP="002E095B">
      <w:pPr>
        <w:pStyle w:val="Corpotesto"/>
        <w:spacing w:line="360" w:lineRule="auto"/>
        <w:ind w:right="566"/>
        <w:rPr>
          <w:rFonts w:ascii="Bookman Old Style" w:hAnsi="Bookman Old Style"/>
          <w:i/>
          <w:sz w:val="28"/>
          <w:szCs w:val="28"/>
        </w:rPr>
      </w:pPr>
      <w:r w:rsidRPr="00624892">
        <w:rPr>
          <w:rFonts w:ascii="Bookman Old Style" w:hAnsi="Bookman Old Style"/>
          <w:i/>
          <w:sz w:val="28"/>
          <w:szCs w:val="28"/>
        </w:rPr>
        <w:t xml:space="preserve">ma la bontà infinita ha sì gran braccia, </w:t>
      </w:r>
    </w:p>
    <w:p w:rsidR="00624892" w:rsidRDefault="00624892" w:rsidP="002E095B">
      <w:pPr>
        <w:pStyle w:val="Corpotesto"/>
        <w:spacing w:line="360" w:lineRule="auto"/>
        <w:ind w:right="566"/>
        <w:rPr>
          <w:rFonts w:ascii="Bookman Old Style" w:hAnsi="Bookman Old Style"/>
          <w:i/>
          <w:sz w:val="28"/>
          <w:szCs w:val="28"/>
        </w:rPr>
      </w:pPr>
      <w:r w:rsidRPr="00624892">
        <w:rPr>
          <w:rFonts w:ascii="Bookman Old Style" w:hAnsi="Bookman Old Style"/>
          <w:i/>
          <w:sz w:val="28"/>
          <w:szCs w:val="28"/>
        </w:rPr>
        <w:t xml:space="preserve">che prende ciò che si rivolge a lei. </w:t>
      </w:r>
    </w:p>
    <w:p w:rsidR="00624892" w:rsidRDefault="00624892" w:rsidP="002E095B">
      <w:pPr>
        <w:pStyle w:val="Corpotesto"/>
        <w:spacing w:line="360" w:lineRule="auto"/>
        <w:ind w:right="566"/>
        <w:rPr>
          <w:rFonts w:ascii="Bookman Old Style" w:hAnsi="Bookman Old Style"/>
          <w:i/>
          <w:sz w:val="28"/>
          <w:szCs w:val="28"/>
        </w:rPr>
      </w:pPr>
      <w:r w:rsidRPr="00624892">
        <w:rPr>
          <w:rFonts w:ascii="Bookman Old Style" w:hAnsi="Bookman Old Style"/>
          <w:i/>
          <w:sz w:val="28"/>
          <w:szCs w:val="28"/>
        </w:rPr>
        <w:t xml:space="preserve">124 Se ‘l </w:t>
      </w:r>
      <w:proofErr w:type="spellStart"/>
      <w:r w:rsidRPr="00624892">
        <w:rPr>
          <w:rFonts w:ascii="Bookman Old Style" w:hAnsi="Bookman Old Style"/>
          <w:i/>
          <w:sz w:val="28"/>
          <w:szCs w:val="28"/>
        </w:rPr>
        <w:t>pastor</w:t>
      </w:r>
      <w:proofErr w:type="spellEnd"/>
      <w:r w:rsidRPr="00624892">
        <w:rPr>
          <w:rFonts w:ascii="Bookman Old Style" w:hAnsi="Bookman Old Style"/>
          <w:i/>
          <w:sz w:val="28"/>
          <w:szCs w:val="28"/>
        </w:rPr>
        <w:t xml:space="preserve"> di Cosenza, che a la caccia </w:t>
      </w:r>
    </w:p>
    <w:p w:rsidR="00DE3D61" w:rsidRDefault="00624892" w:rsidP="002E095B">
      <w:pPr>
        <w:pStyle w:val="Corpotesto"/>
        <w:spacing w:line="360" w:lineRule="auto"/>
        <w:ind w:right="566"/>
        <w:rPr>
          <w:rFonts w:ascii="Bookman Old Style" w:hAnsi="Bookman Old Style"/>
          <w:i/>
          <w:sz w:val="28"/>
          <w:szCs w:val="28"/>
        </w:rPr>
      </w:pPr>
      <w:r w:rsidRPr="00624892">
        <w:rPr>
          <w:rFonts w:ascii="Bookman Old Style" w:hAnsi="Bookman Old Style"/>
          <w:i/>
          <w:sz w:val="28"/>
          <w:szCs w:val="28"/>
        </w:rPr>
        <w:t xml:space="preserve">di me fu messo per Clemente allora, </w:t>
      </w:r>
    </w:p>
    <w:p w:rsidR="00624892" w:rsidRDefault="00624892" w:rsidP="002E095B">
      <w:pPr>
        <w:pStyle w:val="Corpotesto"/>
        <w:spacing w:line="360" w:lineRule="auto"/>
        <w:ind w:right="566"/>
        <w:rPr>
          <w:rFonts w:ascii="Bookman Old Style" w:hAnsi="Bookman Old Style"/>
          <w:i/>
          <w:sz w:val="28"/>
          <w:szCs w:val="28"/>
        </w:rPr>
      </w:pPr>
      <w:r w:rsidRPr="00624892">
        <w:rPr>
          <w:rFonts w:ascii="Bookman Old Style" w:hAnsi="Bookman Old Style"/>
          <w:i/>
          <w:sz w:val="28"/>
          <w:szCs w:val="28"/>
        </w:rPr>
        <w:t>avesse</w:t>
      </w:r>
      <w:r w:rsidR="00DE3D61">
        <w:rPr>
          <w:rFonts w:ascii="Bookman Old Style" w:hAnsi="Bookman Old Style"/>
          <w:i/>
          <w:sz w:val="28"/>
          <w:szCs w:val="28"/>
        </w:rPr>
        <w:t xml:space="preserve"> </w:t>
      </w:r>
      <w:r w:rsidRPr="00624892">
        <w:rPr>
          <w:rFonts w:ascii="Bookman Old Style" w:hAnsi="Bookman Old Style"/>
          <w:i/>
          <w:sz w:val="28"/>
          <w:szCs w:val="28"/>
        </w:rPr>
        <w:t xml:space="preserve">in Dio ben letta questa faccia, </w:t>
      </w:r>
    </w:p>
    <w:p w:rsidR="00DE3D61" w:rsidRDefault="00624892" w:rsidP="002E095B">
      <w:pPr>
        <w:pStyle w:val="Corpotesto"/>
        <w:spacing w:line="360" w:lineRule="auto"/>
        <w:ind w:right="566"/>
        <w:rPr>
          <w:rFonts w:ascii="Bookman Old Style" w:hAnsi="Bookman Old Style"/>
          <w:i/>
          <w:sz w:val="28"/>
          <w:szCs w:val="28"/>
        </w:rPr>
      </w:pPr>
      <w:r w:rsidRPr="00624892">
        <w:rPr>
          <w:rFonts w:ascii="Bookman Old Style" w:hAnsi="Bookman Old Style"/>
          <w:i/>
          <w:sz w:val="28"/>
          <w:szCs w:val="28"/>
        </w:rPr>
        <w:t xml:space="preserve">127 l’ossa del corpo mio </w:t>
      </w:r>
      <w:proofErr w:type="spellStart"/>
      <w:r w:rsidRPr="00624892">
        <w:rPr>
          <w:rFonts w:ascii="Bookman Old Style" w:hAnsi="Bookman Old Style"/>
          <w:i/>
          <w:sz w:val="28"/>
          <w:szCs w:val="28"/>
        </w:rPr>
        <w:t>sarieno</w:t>
      </w:r>
      <w:proofErr w:type="spellEnd"/>
      <w:r w:rsidRPr="00624892">
        <w:rPr>
          <w:rFonts w:ascii="Bookman Old Style" w:hAnsi="Bookman Old Style"/>
          <w:i/>
          <w:sz w:val="28"/>
          <w:szCs w:val="28"/>
        </w:rPr>
        <w:t xml:space="preserve"> ancora </w:t>
      </w:r>
    </w:p>
    <w:p w:rsidR="00DE3D61" w:rsidRDefault="00624892" w:rsidP="002E095B">
      <w:pPr>
        <w:pStyle w:val="Corpotesto"/>
        <w:spacing w:line="360" w:lineRule="auto"/>
        <w:ind w:right="566"/>
        <w:rPr>
          <w:rFonts w:ascii="Bookman Old Style" w:hAnsi="Bookman Old Style"/>
          <w:i/>
          <w:sz w:val="28"/>
          <w:szCs w:val="28"/>
        </w:rPr>
      </w:pPr>
      <w:r w:rsidRPr="00624892">
        <w:rPr>
          <w:rFonts w:ascii="Bookman Old Style" w:hAnsi="Bookman Old Style"/>
          <w:i/>
          <w:sz w:val="28"/>
          <w:szCs w:val="28"/>
        </w:rPr>
        <w:t xml:space="preserve">in </w:t>
      </w:r>
      <w:proofErr w:type="spellStart"/>
      <w:r w:rsidRPr="00624892">
        <w:rPr>
          <w:rFonts w:ascii="Bookman Old Style" w:hAnsi="Bookman Old Style"/>
          <w:i/>
          <w:sz w:val="28"/>
          <w:szCs w:val="28"/>
        </w:rPr>
        <w:t>co</w:t>
      </w:r>
      <w:proofErr w:type="spellEnd"/>
      <w:r w:rsidRPr="00624892">
        <w:rPr>
          <w:rFonts w:ascii="Bookman Old Style" w:hAnsi="Bookman Old Style"/>
          <w:i/>
          <w:sz w:val="28"/>
          <w:szCs w:val="28"/>
        </w:rPr>
        <w:t xml:space="preserve"> del ponte presso a Benevento, </w:t>
      </w:r>
    </w:p>
    <w:p w:rsidR="00DE3D61" w:rsidRDefault="00624892" w:rsidP="002E095B">
      <w:pPr>
        <w:pStyle w:val="Corpotesto"/>
        <w:spacing w:line="360" w:lineRule="auto"/>
        <w:ind w:right="566"/>
        <w:rPr>
          <w:rFonts w:ascii="Bookman Old Style" w:hAnsi="Bookman Old Style"/>
          <w:i/>
          <w:sz w:val="28"/>
          <w:szCs w:val="28"/>
        </w:rPr>
      </w:pPr>
      <w:r w:rsidRPr="00624892">
        <w:rPr>
          <w:rFonts w:ascii="Bookman Old Style" w:hAnsi="Bookman Old Style"/>
          <w:i/>
          <w:sz w:val="28"/>
          <w:szCs w:val="28"/>
        </w:rPr>
        <w:t xml:space="preserve">sotto la guardia de la grave mora. </w:t>
      </w:r>
    </w:p>
    <w:p w:rsidR="00DE3D61" w:rsidRDefault="00624892" w:rsidP="002E095B">
      <w:pPr>
        <w:pStyle w:val="Corpotesto"/>
        <w:spacing w:line="360" w:lineRule="auto"/>
        <w:ind w:right="566"/>
        <w:rPr>
          <w:rFonts w:ascii="Bookman Old Style" w:hAnsi="Bookman Old Style"/>
          <w:i/>
          <w:sz w:val="28"/>
          <w:szCs w:val="28"/>
        </w:rPr>
      </w:pPr>
      <w:r w:rsidRPr="00624892">
        <w:rPr>
          <w:rFonts w:ascii="Bookman Old Style" w:hAnsi="Bookman Old Style"/>
          <w:i/>
          <w:sz w:val="28"/>
          <w:szCs w:val="28"/>
        </w:rPr>
        <w:t xml:space="preserve">130 Or le bagna la pioggia e </w:t>
      </w:r>
      <w:proofErr w:type="spellStart"/>
      <w:r w:rsidRPr="00624892">
        <w:rPr>
          <w:rFonts w:ascii="Bookman Old Style" w:hAnsi="Bookman Old Style"/>
          <w:i/>
          <w:sz w:val="28"/>
          <w:szCs w:val="28"/>
        </w:rPr>
        <w:t>move</w:t>
      </w:r>
      <w:proofErr w:type="spellEnd"/>
      <w:r w:rsidRPr="00624892">
        <w:rPr>
          <w:rFonts w:ascii="Bookman Old Style" w:hAnsi="Bookman Old Style"/>
          <w:i/>
          <w:sz w:val="28"/>
          <w:szCs w:val="28"/>
        </w:rPr>
        <w:t xml:space="preserve"> il vento </w:t>
      </w:r>
    </w:p>
    <w:p w:rsidR="00DE3D61" w:rsidRDefault="00624892" w:rsidP="002E095B">
      <w:pPr>
        <w:pStyle w:val="Corpotesto"/>
        <w:spacing w:line="360" w:lineRule="auto"/>
        <w:ind w:right="566"/>
        <w:rPr>
          <w:rFonts w:ascii="Bookman Old Style" w:hAnsi="Bookman Old Style"/>
          <w:i/>
          <w:sz w:val="28"/>
          <w:szCs w:val="28"/>
        </w:rPr>
      </w:pPr>
      <w:r w:rsidRPr="00624892">
        <w:rPr>
          <w:rFonts w:ascii="Bookman Old Style" w:hAnsi="Bookman Old Style"/>
          <w:i/>
          <w:sz w:val="28"/>
          <w:szCs w:val="28"/>
        </w:rPr>
        <w:t xml:space="preserve">di fuor dal regno, quasi lungo ‘l Verde, </w:t>
      </w:r>
    </w:p>
    <w:p w:rsidR="00DE3D61" w:rsidRDefault="00624892" w:rsidP="002E095B">
      <w:pPr>
        <w:pStyle w:val="Corpotesto"/>
        <w:spacing w:line="360" w:lineRule="auto"/>
        <w:ind w:right="566"/>
        <w:rPr>
          <w:rFonts w:ascii="Bookman Old Style" w:hAnsi="Bookman Old Style"/>
          <w:i/>
          <w:sz w:val="28"/>
          <w:szCs w:val="28"/>
        </w:rPr>
      </w:pPr>
      <w:r w:rsidRPr="00624892">
        <w:rPr>
          <w:rFonts w:ascii="Bookman Old Style" w:hAnsi="Bookman Old Style"/>
          <w:i/>
          <w:sz w:val="28"/>
          <w:szCs w:val="28"/>
        </w:rPr>
        <w:t xml:space="preserve">dov’ e’ le trasmutò a lume spento. </w:t>
      </w:r>
    </w:p>
    <w:p w:rsidR="00DE3D61" w:rsidRDefault="00624892" w:rsidP="002E095B">
      <w:pPr>
        <w:pStyle w:val="Corpotesto"/>
        <w:spacing w:line="360" w:lineRule="auto"/>
        <w:ind w:right="566"/>
        <w:rPr>
          <w:rFonts w:ascii="Bookman Old Style" w:hAnsi="Bookman Old Style"/>
          <w:i/>
          <w:sz w:val="28"/>
          <w:szCs w:val="28"/>
        </w:rPr>
      </w:pPr>
      <w:r w:rsidRPr="00624892">
        <w:rPr>
          <w:rFonts w:ascii="Bookman Old Style" w:hAnsi="Bookman Old Style"/>
          <w:i/>
          <w:sz w:val="28"/>
          <w:szCs w:val="28"/>
        </w:rPr>
        <w:t xml:space="preserve">133 Per </w:t>
      </w:r>
      <w:proofErr w:type="spellStart"/>
      <w:r w:rsidRPr="00624892">
        <w:rPr>
          <w:rFonts w:ascii="Bookman Old Style" w:hAnsi="Bookman Old Style"/>
          <w:i/>
          <w:sz w:val="28"/>
          <w:szCs w:val="28"/>
        </w:rPr>
        <w:t>lor</w:t>
      </w:r>
      <w:proofErr w:type="spellEnd"/>
      <w:r w:rsidRPr="00624892">
        <w:rPr>
          <w:rFonts w:ascii="Bookman Old Style" w:hAnsi="Bookman Old Style"/>
          <w:i/>
          <w:sz w:val="28"/>
          <w:szCs w:val="28"/>
        </w:rPr>
        <w:t xml:space="preserve"> </w:t>
      </w:r>
      <w:proofErr w:type="spellStart"/>
      <w:r w:rsidRPr="00624892">
        <w:rPr>
          <w:rFonts w:ascii="Bookman Old Style" w:hAnsi="Bookman Old Style"/>
          <w:i/>
          <w:sz w:val="28"/>
          <w:szCs w:val="28"/>
        </w:rPr>
        <w:t>maladizion</w:t>
      </w:r>
      <w:proofErr w:type="spellEnd"/>
      <w:r w:rsidRPr="00624892">
        <w:rPr>
          <w:rFonts w:ascii="Bookman Old Style" w:hAnsi="Bookman Old Style"/>
          <w:i/>
          <w:sz w:val="28"/>
          <w:szCs w:val="28"/>
        </w:rPr>
        <w:t xml:space="preserve"> sì non si perde, </w:t>
      </w:r>
    </w:p>
    <w:p w:rsidR="00DE3D61" w:rsidRDefault="00624892" w:rsidP="002E095B">
      <w:pPr>
        <w:pStyle w:val="Corpotesto"/>
        <w:spacing w:line="360" w:lineRule="auto"/>
        <w:ind w:right="566"/>
        <w:rPr>
          <w:rFonts w:ascii="Bookman Old Style" w:hAnsi="Bookman Old Style"/>
          <w:i/>
          <w:sz w:val="28"/>
          <w:szCs w:val="28"/>
        </w:rPr>
      </w:pPr>
      <w:r w:rsidRPr="00624892">
        <w:rPr>
          <w:rFonts w:ascii="Bookman Old Style" w:hAnsi="Bookman Old Style"/>
          <w:i/>
          <w:sz w:val="28"/>
          <w:szCs w:val="28"/>
        </w:rPr>
        <w:lastRenderedPageBreak/>
        <w:t>che non possa tornar, l’</w:t>
      </w:r>
      <w:proofErr w:type="spellStart"/>
      <w:r w:rsidRPr="00624892">
        <w:rPr>
          <w:rFonts w:ascii="Bookman Old Style" w:hAnsi="Bookman Old Style"/>
          <w:i/>
          <w:sz w:val="28"/>
          <w:szCs w:val="28"/>
        </w:rPr>
        <w:t>etterno</w:t>
      </w:r>
      <w:proofErr w:type="spellEnd"/>
      <w:r w:rsidRPr="00624892">
        <w:rPr>
          <w:rFonts w:ascii="Bookman Old Style" w:hAnsi="Bookman Old Style"/>
          <w:i/>
          <w:sz w:val="28"/>
          <w:szCs w:val="28"/>
        </w:rPr>
        <w:t xml:space="preserve"> amore, </w:t>
      </w:r>
    </w:p>
    <w:p w:rsidR="00DE3D61" w:rsidRDefault="00624892" w:rsidP="002E095B">
      <w:pPr>
        <w:pStyle w:val="Corpotesto"/>
        <w:spacing w:line="360" w:lineRule="auto"/>
        <w:ind w:right="566"/>
        <w:rPr>
          <w:rFonts w:ascii="Bookman Old Style" w:hAnsi="Bookman Old Style"/>
          <w:i/>
          <w:sz w:val="28"/>
          <w:szCs w:val="28"/>
        </w:rPr>
      </w:pPr>
      <w:r w:rsidRPr="00624892">
        <w:rPr>
          <w:rFonts w:ascii="Bookman Old Style" w:hAnsi="Bookman Old Style"/>
          <w:i/>
          <w:sz w:val="28"/>
          <w:szCs w:val="28"/>
        </w:rPr>
        <w:t xml:space="preserve">mentre che la speranza ha fior del verde. </w:t>
      </w:r>
    </w:p>
    <w:p w:rsidR="00DE3D61" w:rsidRDefault="00624892" w:rsidP="002E095B">
      <w:pPr>
        <w:pStyle w:val="Corpotesto"/>
        <w:spacing w:line="360" w:lineRule="auto"/>
        <w:ind w:right="566"/>
        <w:rPr>
          <w:rFonts w:ascii="Bookman Old Style" w:hAnsi="Bookman Old Style"/>
          <w:i/>
          <w:sz w:val="28"/>
          <w:szCs w:val="28"/>
        </w:rPr>
      </w:pPr>
      <w:r w:rsidRPr="00624892">
        <w:rPr>
          <w:rFonts w:ascii="Bookman Old Style" w:hAnsi="Bookman Old Style"/>
          <w:i/>
          <w:sz w:val="28"/>
          <w:szCs w:val="28"/>
        </w:rPr>
        <w:t xml:space="preserve">136 Vero è che quale in contumacia more </w:t>
      </w:r>
    </w:p>
    <w:p w:rsidR="00DE3D61" w:rsidRDefault="00624892" w:rsidP="002E095B">
      <w:pPr>
        <w:pStyle w:val="Corpotesto"/>
        <w:spacing w:line="360" w:lineRule="auto"/>
        <w:ind w:right="566"/>
        <w:rPr>
          <w:rFonts w:ascii="Bookman Old Style" w:hAnsi="Bookman Old Style"/>
          <w:i/>
          <w:sz w:val="28"/>
          <w:szCs w:val="28"/>
        </w:rPr>
      </w:pPr>
      <w:r w:rsidRPr="00624892">
        <w:rPr>
          <w:rFonts w:ascii="Bookman Old Style" w:hAnsi="Bookman Old Style"/>
          <w:i/>
          <w:sz w:val="28"/>
          <w:szCs w:val="28"/>
        </w:rPr>
        <w:t xml:space="preserve">di Santa Chiesa, ancor ch’al fin si penta, </w:t>
      </w:r>
    </w:p>
    <w:p w:rsidR="00DE3D61" w:rsidRDefault="00624892" w:rsidP="002E095B">
      <w:pPr>
        <w:pStyle w:val="Corpotesto"/>
        <w:spacing w:line="360" w:lineRule="auto"/>
        <w:ind w:right="566"/>
        <w:rPr>
          <w:rFonts w:ascii="Bookman Old Style" w:hAnsi="Bookman Old Style"/>
          <w:i/>
          <w:sz w:val="28"/>
          <w:szCs w:val="28"/>
        </w:rPr>
      </w:pPr>
      <w:r w:rsidRPr="00624892">
        <w:rPr>
          <w:rFonts w:ascii="Bookman Old Style" w:hAnsi="Bookman Old Style"/>
          <w:i/>
          <w:sz w:val="28"/>
          <w:szCs w:val="28"/>
        </w:rPr>
        <w:t xml:space="preserve">star li </w:t>
      </w:r>
      <w:proofErr w:type="spellStart"/>
      <w:r w:rsidRPr="00624892">
        <w:rPr>
          <w:rFonts w:ascii="Bookman Old Style" w:hAnsi="Bookman Old Style"/>
          <w:i/>
          <w:sz w:val="28"/>
          <w:szCs w:val="28"/>
        </w:rPr>
        <w:t>convien</w:t>
      </w:r>
      <w:proofErr w:type="spellEnd"/>
      <w:r w:rsidRPr="00624892">
        <w:rPr>
          <w:rFonts w:ascii="Bookman Old Style" w:hAnsi="Bookman Old Style"/>
          <w:i/>
          <w:sz w:val="28"/>
          <w:szCs w:val="28"/>
        </w:rPr>
        <w:t xml:space="preserve"> da questa ripa in </w:t>
      </w:r>
      <w:proofErr w:type="spellStart"/>
      <w:r w:rsidRPr="00624892">
        <w:rPr>
          <w:rFonts w:ascii="Bookman Old Style" w:hAnsi="Bookman Old Style"/>
          <w:i/>
          <w:sz w:val="28"/>
          <w:szCs w:val="28"/>
        </w:rPr>
        <w:t>fore</w:t>
      </w:r>
      <w:proofErr w:type="spellEnd"/>
      <w:r w:rsidRPr="00624892">
        <w:rPr>
          <w:rFonts w:ascii="Bookman Old Style" w:hAnsi="Bookman Old Style"/>
          <w:i/>
          <w:sz w:val="28"/>
          <w:szCs w:val="28"/>
        </w:rPr>
        <w:t xml:space="preserve">, </w:t>
      </w:r>
    </w:p>
    <w:p w:rsidR="00DE3D61" w:rsidRDefault="00624892" w:rsidP="002E095B">
      <w:pPr>
        <w:pStyle w:val="Corpotesto"/>
        <w:spacing w:line="360" w:lineRule="auto"/>
        <w:ind w:right="566"/>
        <w:rPr>
          <w:rFonts w:ascii="Bookman Old Style" w:hAnsi="Bookman Old Style"/>
          <w:i/>
          <w:sz w:val="28"/>
          <w:szCs w:val="28"/>
        </w:rPr>
      </w:pPr>
      <w:r w:rsidRPr="00624892">
        <w:rPr>
          <w:rFonts w:ascii="Bookman Old Style" w:hAnsi="Bookman Old Style"/>
          <w:i/>
          <w:sz w:val="28"/>
          <w:szCs w:val="28"/>
        </w:rPr>
        <w:t>139 per ognun tempo ch’</w:t>
      </w:r>
      <w:proofErr w:type="spellStart"/>
      <w:r w:rsidRPr="00624892">
        <w:rPr>
          <w:rFonts w:ascii="Bookman Old Style" w:hAnsi="Bookman Old Style"/>
          <w:i/>
          <w:sz w:val="28"/>
          <w:szCs w:val="28"/>
        </w:rPr>
        <w:t>elli</w:t>
      </w:r>
      <w:proofErr w:type="spellEnd"/>
      <w:r w:rsidRPr="00624892">
        <w:rPr>
          <w:rFonts w:ascii="Bookman Old Style" w:hAnsi="Bookman Old Style"/>
          <w:i/>
          <w:sz w:val="28"/>
          <w:szCs w:val="28"/>
        </w:rPr>
        <w:t xml:space="preserve"> è stato, trenta, </w:t>
      </w:r>
    </w:p>
    <w:p w:rsidR="00DE3D61" w:rsidRDefault="00624892" w:rsidP="002E095B">
      <w:pPr>
        <w:pStyle w:val="Corpotesto"/>
        <w:spacing w:line="360" w:lineRule="auto"/>
        <w:ind w:right="566"/>
        <w:rPr>
          <w:rFonts w:ascii="Bookman Old Style" w:hAnsi="Bookman Old Style"/>
          <w:i/>
          <w:sz w:val="28"/>
          <w:szCs w:val="28"/>
        </w:rPr>
      </w:pPr>
      <w:r w:rsidRPr="00624892">
        <w:rPr>
          <w:rFonts w:ascii="Bookman Old Style" w:hAnsi="Bookman Old Style"/>
          <w:i/>
          <w:sz w:val="28"/>
          <w:szCs w:val="28"/>
        </w:rPr>
        <w:t xml:space="preserve">in sua </w:t>
      </w:r>
      <w:proofErr w:type="spellStart"/>
      <w:r w:rsidRPr="00624892">
        <w:rPr>
          <w:rFonts w:ascii="Bookman Old Style" w:hAnsi="Bookman Old Style"/>
          <w:i/>
          <w:sz w:val="28"/>
          <w:szCs w:val="28"/>
        </w:rPr>
        <w:t>presunzïon</w:t>
      </w:r>
      <w:proofErr w:type="spellEnd"/>
      <w:r w:rsidRPr="00624892">
        <w:rPr>
          <w:rFonts w:ascii="Bookman Old Style" w:hAnsi="Bookman Old Style"/>
          <w:i/>
          <w:sz w:val="28"/>
          <w:szCs w:val="28"/>
        </w:rPr>
        <w:t xml:space="preserve">, se tal decreto </w:t>
      </w:r>
    </w:p>
    <w:p w:rsidR="00DE3D61" w:rsidRDefault="00624892" w:rsidP="002E095B">
      <w:pPr>
        <w:pStyle w:val="Corpotesto"/>
        <w:spacing w:line="360" w:lineRule="auto"/>
        <w:ind w:right="566"/>
        <w:rPr>
          <w:rFonts w:ascii="Bookman Old Style" w:hAnsi="Bookman Old Style"/>
          <w:i/>
          <w:sz w:val="28"/>
          <w:szCs w:val="28"/>
        </w:rPr>
      </w:pPr>
      <w:r w:rsidRPr="00624892">
        <w:rPr>
          <w:rFonts w:ascii="Bookman Old Style" w:hAnsi="Bookman Old Style"/>
          <w:i/>
          <w:sz w:val="28"/>
          <w:szCs w:val="28"/>
        </w:rPr>
        <w:t xml:space="preserve">più corto per buon </w:t>
      </w:r>
      <w:proofErr w:type="spellStart"/>
      <w:r w:rsidRPr="00624892">
        <w:rPr>
          <w:rFonts w:ascii="Bookman Old Style" w:hAnsi="Bookman Old Style"/>
          <w:i/>
          <w:sz w:val="28"/>
          <w:szCs w:val="28"/>
        </w:rPr>
        <w:t>prieghi</w:t>
      </w:r>
      <w:proofErr w:type="spellEnd"/>
      <w:r w:rsidRPr="00624892">
        <w:rPr>
          <w:rFonts w:ascii="Bookman Old Style" w:hAnsi="Bookman Old Style"/>
          <w:i/>
          <w:sz w:val="28"/>
          <w:szCs w:val="28"/>
        </w:rPr>
        <w:t xml:space="preserve"> non diventa. </w:t>
      </w:r>
    </w:p>
    <w:p w:rsidR="00DE3D61" w:rsidRDefault="00624892" w:rsidP="002E095B">
      <w:pPr>
        <w:pStyle w:val="Corpotesto"/>
        <w:spacing w:line="360" w:lineRule="auto"/>
        <w:ind w:right="566"/>
        <w:rPr>
          <w:rFonts w:ascii="Bookman Old Style" w:hAnsi="Bookman Old Style"/>
          <w:i/>
          <w:sz w:val="28"/>
          <w:szCs w:val="28"/>
        </w:rPr>
      </w:pPr>
      <w:r w:rsidRPr="00624892">
        <w:rPr>
          <w:rFonts w:ascii="Bookman Old Style" w:hAnsi="Bookman Old Style"/>
          <w:i/>
          <w:sz w:val="28"/>
          <w:szCs w:val="28"/>
        </w:rPr>
        <w:t xml:space="preserve">142 Vedi oggimai se tu mi puoi far lieto, </w:t>
      </w:r>
    </w:p>
    <w:p w:rsidR="00DE3D61" w:rsidRDefault="00624892" w:rsidP="002E095B">
      <w:pPr>
        <w:pStyle w:val="Corpotesto"/>
        <w:spacing w:line="360" w:lineRule="auto"/>
        <w:ind w:right="566"/>
        <w:rPr>
          <w:rFonts w:ascii="Bookman Old Style" w:hAnsi="Bookman Old Style"/>
          <w:i/>
          <w:sz w:val="28"/>
          <w:szCs w:val="28"/>
        </w:rPr>
      </w:pPr>
      <w:proofErr w:type="spellStart"/>
      <w:r w:rsidRPr="00624892">
        <w:rPr>
          <w:rFonts w:ascii="Bookman Old Style" w:hAnsi="Bookman Old Style"/>
          <w:i/>
          <w:sz w:val="28"/>
          <w:szCs w:val="28"/>
        </w:rPr>
        <w:t>revelando</w:t>
      </w:r>
      <w:proofErr w:type="spellEnd"/>
      <w:r w:rsidRPr="00624892">
        <w:rPr>
          <w:rFonts w:ascii="Bookman Old Style" w:hAnsi="Bookman Old Style"/>
          <w:i/>
          <w:sz w:val="28"/>
          <w:szCs w:val="28"/>
        </w:rPr>
        <w:t xml:space="preserve"> a la mia buona Costanza </w:t>
      </w:r>
    </w:p>
    <w:p w:rsidR="00DE3D61" w:rsidRDefault="00624892" w:rsidP="002E095B">
      <w:pPr>
        <w:pStyle w:val="Corpotesto"/>
        <w:spacing w:line="360" w:lineRule="auto"/>
        <w:ind w:right="566"/>
        <w:rPr>
          <w:rFonts w:ascii="Bookman Old Style" w:hAnsi="Bookman Old Style"/>
          <w:i/>
          <w:sz w:val="28"/>
          <w:szCs w:val="28"/>
        </w:rPr>
      </w:pPr>
      <w:r w:rsidRPr="00624892">
        <w:rPr>
          <w:rFonts w:ascii="Bookman Old Style" w:hAnsi="Bookman Old Style"/>
          <w:i/>
          <w:sz w:val="28"/>
          <w:szCs w:val="28"/>
        </w:rPr>
        <w:t xml:space="preserve">come m’hai visto, e </w:t>
      </w:r>
      <w:proofErr w:type="spellStart"/>
      <w:r w:rsidRPr="00624892">
        <w:rPr>
          <w:rFonts w:ascii="Bookman Old Style" w:hAnsi="Bookman Old Style"/>
          <w:i/>
          <w:sz w:val="28"/>
          <w:szCs w:val="28"/>
        </w:rPr>
        <w:t>anco</w:t>
      </w:r>
      <w:proofErr w:type="spellEnd"/>
      <w:r w:rsidRPr="00624892">
        <w:rPr>
          <w:rFonts w:ascii="Bookman Old Style" w:hAnsi="Bookman Old Style"/>
          <w:i/>
          <w:sz w:val="28"/>
          <w:szCs w:val="28"/>
        </w:rPr>
        <w:t xml:space="preserve"> </w:t>
      </w:r>
      <w:proofErr w:type="spellStart"/>
      <w:r w:rsidRPr="00624892">
        <w:rPr>
          <w:rFonts w:ascii="Bookman Old Style" w:hAnsi="Bookman Old Style"/>
          <w:i/>
          <w:sz w:val="28"/>
          <w:szCs w:val="28"/>
        </w:rPr>
        <w:t>esto</w:t>
      </w:r>
      <w:proofErr w:type="spellEnd"/>
      <w:r w:rsidRPr="00624892">
        <w:rPr>
          <w:rFonts w:ascii="Bookman Old Style" w:hAnsi="Bookman Old Style"/>
          <w:i/>
          <w:sz w:val="28"/>
          <w:szCs w:val="28"/>
        </w:rPr>
        <w:t xml:space="preserve"> divieto; </w:t>
      </w:r>
    </w:p>
    <w:p w:rsidR="00DD10FA" w:rsidRPr="00624892" w:rsidRDefault="00624892" w:rsidP="002E095B">
      <w:pPr>
        <w:pStyle w:val="Corpotesto"/>
        <w:spacing w:line="360" w:lineRule="auto"/>
        <w:ind w:right="566"/>
        <w:rPr>
          <w:rFonts w:ascii="Bookman Old Style" w:hAnsi="Bookman Old Style" w:cs="Calibri"/>
          <w:i/>
          <w:sz w:val="28"/>
          <w:szCs w:val="28"/>
        </w:rPr>
      </w:pPr>
      <w:r w:rsidRPr="00624892">
        <w:rPr>
          <w:rFonts w:ascii="Bookman Old Style" w:hAnsi="Bookman Old Style"/>
          <w:i/>
          <w:sz w:val="28"/>
          <w:szCs w:val="28"/>
        </w:rPr>
        <w:t>145 ché qui per quei di là molto s’avanza»."</w:t>
      </w:r>
    </w:p>
    <w:p w:rsidR="00DD10FA" w:rsidRDefault="00DD10FA" w:rsidP="002E095B">
      <w:pPr>
        <w:pStyle w:val="Corpotesto"/>
        <w:spacing w:line="360" w:lineRule="auto"/>
        <w:ind w:right="566"/>
        <w:rPr>
          <w:rFonts w:ascii="Bookman Old Style" w:hAnsi="Bookman Old Style" w:cs="Calibri"/>
          <w:sz w:val="28"/>
          <w:szCs w:val="28"/>
        </w:rPr>
      </w:pPr>
    </w:p>
    <w:p w:rsidR="002E095B" w:rsidRPr="00A526D2" w:rsidRDefault="002E095B" w:rsidP="002E095B">
      <w:pPr>
        <w:pStyle w:val="Corpotesto"/>
        <w:spacing w:line="360" w:lineRule="auto"/>
        <w:ind w:right="566"/>
        <w:rPr>
          <w:rFonts w:ascii="Bookman Old Style" w:hAnsi="Bookman Old Style" w:cs="Calibri"/>
          <w:sz w:val="28"/>
          <w:szCs w:val="28"/>
        </w:rPr>
      </w:pPr>
      <w:r w:rsidRPr="002E095B">
        <w:rPr>
          <w:rFonts w:ascii="Bookman Old Style" w:hAnsi="Bookman Old Style" w:cs="Calibri"/>
          <w:sz w:val="28"/>
          <w:szCs w:val="28"/>
        </w:rPr>
        <w:t>“</w:t>
      </w:r>
      <w:r>
        <w:rPr>
          <w:rFonts w:ascii="Bookman Old Style" w:hAnsi="Bookman Old Style" w:cs="Calibri"/>
          <w:sz w:val="28"/>
          <w:szCs w:val="28"/>
        </w:rPr>
        <w:t>E’ questo il punto essenziale, che caratterizza tutte queste anime, spesso</w:t>
      </w:r>
      <w:r w:rsidRPr="00A526D2">
        <w:rPr>
          <w:rFonts w:ascii="Bookman Old Style" w:hAnsi="Bookman Old Style" w:cs="Calibri"/>
          <w:sz w:val="28"/>
          <w:szCs w:val="28"/>
        </w:rPr>
        <w:t xml:space="preserve"> gravemente peccatrici. Ognuna di loro ha avuto un momento, spesso l’u</w:t>
      </w:r>
      <w:r w:rsidR="0071475C" w:rsidRPr="00A526D2">
        <w:rPr>
          <w:rFonts w:ascii="Bookman Old Style" w:hAnsi="Bookman Old Style" w:cs="Calibri"/>
          <w:sz w:val="28"/>
          <w:szCs w:val="28"/>
        </w:rPr>
        <w:t>ltimo, di abbandono a Dio […] Non le virtù le hanno salvate, come non i peccati hanno perduto gli a</w:t>
      </w:r>
      <w:r w:rsidR="00982196">
        <w:rPr>
          <w:rFonts w:ascii="Bookman Old Style" w:hAnsi="Bookman Old Style" w:cs="Calibri"/>
          <w:sz w:val="28"/>
          <w:szCs w:val="28"/>
        </w:rPr>
        <w:t xml:space="preserve">ltri” (A.M. </w:t>
      </w:r>
      <w:r w:rsidR="0071475C" w:rsidRPr="00A526D2">
        <w:rPr>
          <w:rFonts w:ascii="Bookman Old Style" w:hAnsi="Bookman Old Style" w:cs="Calibri"/>
          <w:sz w:val="28"/>
          <w:szCs w:val="28"/>
        </w:rPr>
        <w:t>Chiavacci</w:t>
      </w:r>
      <w:r w:rsidR="00982196">
        <w:rPr>
          <w:rFonts w:ascii="Bookman Old Style" w:hAnsi="Bookman Old Style" w:cs="Calibri"/>
          <w:sz w:val="28"/>
          <w:szCs w:val="28"/>
        </w:rPr>
        <w:t xml:space="preserve"> </w:t>
      </w:r>
      <w:proofErr w:type="spellStart"/>
      <w:r w:rsidR="00982196" w:rsidRPr="00A526D2">
        <w:rPr>
          <w:rFonts w:ascii="Bookman Old Style" w:hAnsi="Bookman Old Style" w:cs="Calibri"/>
          <w:sz w:val="28"/>
          <w:szCs w:val="28"/>
        </w:rPr>
        <w:t>Leonardi</w:t>
      </w:r>
      <w:proofErr w:type="spellEnd"/>
      <w:r w:rsidR="00982196">
        <w:rPr>
          <w:rFonts w:ascii="Bookman Old Style" w:hAnsi="Bookman Old Style" w:cs="Calibri"/>
          <w:sz w:val="28"/>
          <w:szCs w:val="28"/>
        </w:rPr>
        <w:t>, P</w:t>
      </w:r>
      <w:r w:rsidR="00982196">
        <w:rPr>
          <w:rFonts w:ascii="Bookman Old Style" w:hAnsi="Bookman Old Style" w:cs="Calibri"/>
          <w:i/>
          <w:sz w:val="28"/>
          <w:szCs w:val="28"/>
        </w:rPr>
        <w:t>urgatorio</w:t>
      </w:r>
      <w:r w:rsidR="00982196">
        <w:rPr>
          <w:rFonts w:ascii="Bookman Old Style" w:hAnsi="Bookman Old Style" w:cs="Calibri"/>
          <w:sz w:val="28"/>
          <w:szCs w:val="28"/>
        </w:rPr>
        <w:t>, XV</w:t>
      </w:r>
      <w:r w:rsidR="0071475C" w:rsidRPr="00A526D2">
        <w:rPr>
          <w:rFonts w:ascii="Bookman Old Style" w:hAnsi="Bookman Old Style" w:cs="Calibri"/>
          <w:sz w:val="28"/>
          <w:szCs w:val="28"/>
        </w:rPr>
        <w:t>)</w:t>
      </w:r>
      <w:r w:rsidR="00982196">
        <w:rPr>
          <w:rFonts w:ascii="Bookman Old Style" w:hAnsi="Bookman Old Style" w:cs="Calibri"/>
          <w:sz w:val="28"/>
          <w:szCs w:val="28"/>
        </w:rPr>
        <w:t>.</w:t>
      </w:r>
    </w:p>
    <w:p w:rsidR="000C2AE6" w:rsidRDefault="000C2AE6" w:rsidP="00A526D2">
      <w:pPr>
        <w:pStyle w:val="Testonotaapidipagina"/>
        <w:spacing w:line="360" w:lineRule="auto"/>
        <w:jc w:val="both"/>
        <w:rPr>
          <w:rFonts w:ascii="Bookman Old Style" w:hAnsi="Bookman Old Style"/>
          <w:sz w:val="28"/>
          <w:szCs w:val="28"/>
        </w:rPr>
      </w:pPr>
    </w:p>
    <w:p w:rsidR="00A526D2" w:rsidRPr="00A526D2" w:rsidRDefault="00A526D2" w:rsidP="00A526D2">
      <w:pPr>
        <w:pStyle w:val="Testonotaapidipagina"/>
        <w:spacing w:line="360" w:lineRule="auto"/>
        <w:jc w:val="both"/>
        <w:rPr>
          <w:rFonts w:ascii="Bookman Old Style" w:hAnsi="Bookman Old Style"/>
          <w:sz w:val="28"/>
          <w:szCs w:val="28"/>
        </w:rPr>
      </w:pPr>
      <w:r w:rsidRPr="00A526D2">
        <w:rPr>
          <w:rFonts w:ascii="Bookman Old Style" w:hAnsi="Bookman Old Style"/>
          <w:sz w:val="28"/>
          <w:szCs w:val="28"/>
        </w:rPr>
        <w:t>“Le persone di fede, in particolare le fedi missionarie, credono fortemente in una cosa di cui molte persone laiche dubitano: che tutti gli esseri umani sono capaci di un profondo cambiamento. I credenti rimangono convinti che la giusta combinazione di discussioni, emozioni, esperienza può portare a una trasformazione delle a</w:t>
      </w:r>
      <w:r w:rsidR="00D36971">
        <w:rPr>
          <w:rFonts w:ascii="Bookman Old Style" w:hAnsi="Bookman Old Style"/>
          <w:sz w:val="28"/>
          <w:szCs w:val="28"/>
        </w:rPr>
        <w:t>nime” (Naomi Klein, cit.</w:t>
      </w:r>
      <w:r w:rsidRPr="00A526D2">
        <w:rPr>
          <w:rFonts w:ascii="Bookman Old Style" w:hAnsi="Bookman Old Style"/>
          <w:sz w:val="28"/>
          <w:szCs w:val="28"/>
        </w:rPr>
        <w:t xml:space="preserve"> in T. </w:t>
      </w:r>
      <w:proofErr w:type="spellStart"/>
      <w:r w:rsidRPr="00A526D2">
        <w:rPr>
          <w:rFonts w:ascii="Bookman Old Style" w:hAnsi="Bookman Old Style"/>
          <w:sz w:val="28"/>
          <w:szCs w:val="28"/>
        </w:rPr>
        <w:t>Radcliffe</w:t>
      </w:r>
      <w:proofErr w:type="spellEnd"/>
      <w:r w:rsidRPr="00A526D2">
        <w:rPr>
          <w:rFonts w:ascii="Bookman Old Style" w:hAnsi="Bookman Old Style"/>
          <w:sz w:val="28"/>
          <w:szCs w:val="28"/>
        </w:rPr>
        <w:t xml:space="preserve">, </w:t>
      </w:r>
      <w:r w:rsidRPr="00A526D2">
        <w:rPr>
          <w:rFonts w:ascii="Bookman Old Style" w:hAnsi="Bookman Old Style"/>
          <w:i/>
          <w:sz w:val="28"/>
          <w:szCs w:val="28"/>
        </w:rPr>
        <w:t>Il bordo del mistero. Aver fede nel tempo dell’incertezza</w:t>
      </w:r>
      <w:r w:rsidRPr="00A526D2">
        <w:rPr>
          <w:rFonts w:ascii="Bookman Old Style" w:hAnsi="Bookman Old Style"/>
          <w:sz w:val="28"/>
          <w:szCs w:val="28"/>
        </w:rPr>
        <w:t>, Bologna 2016, 13.</w:t>
      </w:r>
    </w:p>
    <w:p w:rsidR="00A526D2" w:rsidRPr="00A526D2" w:rsidRDefault="00A526D2" w:rsidP="002E095B">
      <w:pPr>
        <w:pStyle w:val="Corpotesto"/>
        <w:spacing w:line="360" w:lineRule="auto"/>
        <w:ind w:right="566"/>
        <w:rPr>
          <w:rFonts w:ascii="Bookman Old Style" w:hAnsi="Bookman Old Style"/>
          <w:sz w:val="28"/>
          <w:szCs w:val="28"/>
        </w:rPr>
      </w:pPr>
    </w:p>
    <w:p w:rsidR="00851B3F" w:rsidRDefault="00851B3F" w:rsidP="002E095B">
      <w:pPr>
        <w:pStyle w:val="Corpotesto"/>
        <w:spacing w:line="360" w:lineRule="auto"/>
        <w:ind w:right="566"/>
        <w:rPr>
          <w:rFonts w:ascii="Bookman Old Style" w:hAnsi="Bookman Old Style"/>
          <w:i/>
          <w:sz w:val="28"/>
          <w:szCs w:val="28"/>
        </w:rPr>
      </w:pPr>
      <w:r w:rsidRPr="00851B3F">
        <w:rPr>
          <w:rFonts w:ascii="Bookman Old Style" w:hAnsi="Bookman Old Style"/>
          <w:i/>
          <w:sz w:val="28"/>
          <w:szCs w:val="28"/>
        </w:rPr>
        <w:t xml:space="preserve">Prima di tutto, devo chiederti se ti stupisce che possa esistere un amore tanto serio e appassionato da resistere a ripetuti e decisi rifiuti. Suppongo che non ti stupisca affatto e che anzi tu consideri un amore </w:t>
      </w:r>
      <w:r w:rsidRPr="00851B3F">
        <w:rPr>
          <w:rFonts w:ascii="Bookman Old Style" w:hAnsi="Bookman Old Style"/>
          <w:i/>
          <w:sz w:val="28"/>
          <w:szCs w:val="28"/>
        </w:rPr>
        <w:lastRenderedPageBreak/>
        <w:t xml:space="preserve">del genere naturale e ragionevole. Infatti, l’amore è qualcosa di così positivo, di così forte, di così vero che, per chi ama, soffocare il proprio sentimento sarebbe come togliersi la vita. </w:t>
      </w:r>
      <w:r>
        <w:rPr>
          <w:rFonts w:ascii="Bookman Old Style" w:hAnsi="Bookman Old Style"/>
          <w:i/>
          <w:sz w:val="28"/>
          <w:szCs w:val="28"/>
        </w:rPr>
        <w:t>[…]</w:t>
      </w:r>
      <w:r w:rsidRPr="00851B3F">
        <w:rPr>
          <w:rFonts w:ascii="Bookman Old Style" w:hAnsi="Bookman Old Style"/>
          <w:i/>
          <w:sz w:val="28"/>
          <w:szCs w:val="28"/>
        </w:rPr>
        <w:t xml:space="preserve"> La mia vita e il suo amore sono una cosa sola. «Ma ti trovi di fronte a un chiaro rifiuto!» obietterai. Rispondo: «Vecchio mio, per il momento considero quel rifiuto come un blocco di ghiaccio che mi stringo al cuore, sperando di riuscire a scioglierlo». Prevedere chi vincerà, se il gelo di quel blocco di ghiaccio o il calore del mio cuore – ecco la delicata questione sulla quale non posso ancora pronunciarmi. Vorrei almeno che gli altri evitassero di parlarne, dato che non sanno dire niente di meglio che «il ghiaccio non si scioglierà», «tutte sciocchezze» e altre piacevoli insinuazioni del genere. Se mi trovassi di fronte a un iceberg proveniente dalla Groenlandia o dalla Nuova </w:t>
      </w:r>
      <w:proofErr w:type="spellStart"/>
      <w:r w:rsidRPr="00851B3F">
        <w:rPr>
          <w:rFonts w:ascii="Bookman Old Style" w:hAnsi="Bookman Old Style"/>
          <w:i/>
          <w:sz w:val="28"/>
          <w:szCs w:val="28"/>
        </w:rPr>
        <w:t>Zemblia</w:t>
      </w:r>
      <w:proofErr w:type="spellEnd"/>
      <w:r w:rsidRPr="00851B3F">
        <w:rPr>
          <w:rFonts w:ascii="Bookman Old Style" w:hAnsi="Bookman Old Style"/>
          <w:i/>
          <w:sz w:val="28"/>
          <w:szCs w:val="28"/>
        </w:rPr>
        <w:t>, alto e largo non so quanti metri, allora sarebbe veramente impossibile sperare di poter sciogliere quel colosso, stringendomelo al cuore. Ma un gelido colosso di tali dimensioni non è ancora apparso sulla mia strada, il suo rifiuto misura non so quanti metri e, se ho misurato esattamente, le mie braccia sono sufficienti a cingerlo: non capisco quindi perché il mio modo di comportarmi debba essere considerato «sciocco». Continuerò dunque a stringermi</w:t>
      </w:r>
    </w:p>
    <w:p w:rsidR="00851B3F" w:rsidRDefault="00851B3F" w:rsidP="002E095B">
      <w:pPr>
        <w:pStyle w:val="Corpotesto"/>
        <w:spacing w:line="360" w:lineRule="auto"/>
        <w:ind w:right="566"/>
        <w:rPr>
          <w:rFonts w:ascii="Bookman Old Style" w:hAnsi="Bookman Old Style"/>
          <w:i/>
          <w:sz w:val="28"/>
          <w:szCs w:val="28"/>
        </w:rPr>
      </w:pPr>
      <w:r w:rsidRPr="00851B3F">
        <w:rPr>
          <w:rFonts w:ascii="Bookman Old Style" w:hAnsi="Bookman Old Style"/>
          <w:i/>
          <w:sz w:val="28"/>
          <w:szCs w:val="28"/>
        </w:rPr>
        <w:t>al cuore il ghiaccio del suo rifiuto: non ho altra scelta. Perché si deve considerare assurdo che io tenti di farlo sciogliere e scomparire? Non so davvero su quale testo di fisica ho letto che il ghiaccio non può essere sciolto</w:t>
      </w:r>
      <w:r>
        <w:rPr>
          <w:rFonts w:ascii="Bookman Old Style" w:hAnsi="Bookman Old Style"/>
          <w:i/>
          <w:sz w:val="28"/>
          <w:szCs w:val="28"/>
        </w:rPr>
        <w:t xml:space="preserve"> (V. Van Gogh, Lettere a Theo, 9 Luglio 1881)</w:t>
      </w:r>
    </w:p>
    <w:p w:rsidR="005C6C7F" w:rsidRPr="00851B3F" w:rsidRDefault="005C6C7F" w:rsidP="002E095B">
      <w:pPr>
        <w:pStyle w:val="Corpotesto"/>
        <w:spacing w:line="360" w:lineRule="auto"/>
        <w:ind w:right="566"/>
        <w:rPr>
          <w:rFonts w:ascii="Bookman Old Style" w:hAnsi="Bookman Old Style"/>
          <w:i/>
          <w:sz w:val="28"/>
          <w:szCs w:val="28"/>
        </w:rPr>
      </w:pPr>
    </w:p>
    <w:p w:rsidR="0071475C" w:rsidRDefault="0071475C" w:rsidP="002E095B">
      <w:pPr>
        <w:pStyle w:val="Corpotesto"/>
        <w:spacing w:line="360" w:lineRule="auto"/>
        <w:ind w:right="566"/>
        <w:rPr>
          <w:rFonts w:ascii="Bookman Old Style" w:hAnsi="Bookman Old Style" w:cs="Calibri"/>
          <w:sz w:val="28"/>
          <w:szCs w:val="28"/>
        </w:rPr>
      </w:pPr>
      <w:r>
        <w:rPr>
          <w:rFonts w:ascii="Bookman Old Style" w:hAnsi="Bookman Old Style" w:cs="Calibri"/>
          <w:sz w:val="28"/>
          <w:szCs w:val="28"/>
        </w:rPr>
        <w:t xml:space="preserve">Mitezza, dolcezza; non pretese né richieste di esser ricordati, ma </w:t>
      </w:r>
      <w:r w:rsidRPr="00D36971">
        <w:rPr>
          <w:rFonts w:ascii="Bookman Old Style" w:hAnsi="Bookman Old Style" w:cs="Calibri"/>
          <w:b/>
          <w:sz w:val="28"/>
          <w:szCs w:val="28"/>
        </w:rPr>
        <w:t>richiesta di preghiere</w:t>
      </w:r>
      <w:r w:rsidR="0085532A" w:rsidRPr="00D36971">
        <w:rPr>
          <w:rFonts w:ascii="Bookman Old Style" w:hAnsi="Bookman Old Style" w:cs="Calibri"/>
          <w:b/>
          <w:sz w:val="28"/>
          <w:szCs w:val="28"/>
        </w:rPr>
        <w:t xml:space="preserve"> e offerta delle proprie</w:t>
      </w:r>
      <w:r w:rsidR="0085532A">
        <w:rPr>
          <w:rFonts w:ascii="Bookman Old Style" w:hAnsi="Bookman Old Style" w:cs="Calibri"/>
          <w:sz w:val="28"/>
          <w:szCs w:val="28"/>
        </w:rPr>
        <w:t>.</w:t>
      </w:r>
    </w:p>
    <w:p w:rsidR="006440CB" w:rsidRDefault="006440CB" w:rsidP="002E095B">
      <w:pPr>
        <w:pStyle w:val="Corpotesto"/>
        <w:spacing w:line="360" w:lineRule="auto"/>
        <w:ind w:right="566"/>
        <w:rPr>
          <w:rFonts w:ascii="Bookman Old Style" w:hAnsi="Bookman Old Style" w:cs="Calibri"/>
          <w:sz w:val="28"/>
          <w:szCs w:val="28"/>
        </w:rPr>
      </w:pPr>
    </w:p>
    <w:p w:rsidR="006440CB" w:rsidRDefault="006440CB" w:rsidP="002E095B">
      <w:pPr>
        <w:pStyle w:val="Corpotesto"/>
        <w:spacing w:line="360" w:lineRule="auto"/>
        <w:ind w:right="566"/>
        <w:rPr>
          <w:rFonts w:ascii="Bookman Old Style" w:hAnsi="Bookman Old Style" w:cs="Calibri"/>
          <w:sz w:val="28"/>
          <w:szCs w:val="28"/>
        </w:rPr>
      </w:pPr>
      <w:r>
        <w:rPr>
          <w:rFonts w:ascii="Bookman Old Style" w:hAnsi="Bookman Old Style" w:cs="Calibri"/>
          <w:sz w:val="28"/>
          <w:szCs w:val="28"/>
        </w:rPr>
        <w:t xml:space="preserve">Il perdono è </w:t>
      </w:r>
      <w:r w:rsidRPr="00D36971">
        <w:rPr>
          <w:rFonts w:ascii="Bookman Old Style" w:hAnsi="Bookman Old Style" w:cs="Calibri"/>
          <w:b/>
          <w:sz w:val="28"/>
          <w:szCs w:val="28"/>
        </w:rPr>
        <w:t>gratuito</w:t>
      </w:r>
      <w:r w:rsidR="000C2AE6">
        <w:rPr>
          <w:rFonts w:ascii="Bookman Old Style" w:hAnsi="Bookman Old Style" w:cs="Calibri"/>
          <w:sz w:val="28"/>
          <w:szCs w:val="28"/>
        </w:rPr>
        <w:t>:</w:t>
      </w:r>
      <w:r>
        <w:rPr>
          <w:rFonts w:ascii="Bookman Old Style" w:hAnsi="Bookman Old Style" w:cs="Calibri"/>
          <w:sz w:val="28"/>
          <w:szCs w:val="28"/>
        </w:rPr>
        <w:t xml:space="preserve"> cfr. la parabola degli invitati alle nozze</w:t>
      </w:r>
      <w:r w:rsidR="00DE3D61">
        <w:rPr>
          <w:rFonts w:ascii="Bookman Old Style" w:hAnsi="Bookman Old Style" w:cs="Calibri"/>
          <w:sz w:val="28"/>
          <w:szCs w:val="28"/>
        </w:rPr>
        <w:t xml:space="preserve"> (Mt 22,2-10</w:t>
      </w:r>
      <w:r w:rsidR="000C2AE6">
        <w:rPr>
          <w:rFonts w:ascii="Bookman Old Style" w:hAnsi="Bookman Old Style" w:cs="Calibri"/>
          <w:sz w:val="28"/>
          <w:szCs w:val="28"/>
        </w:rPr>
        <w:t>)</w:t>
      </w:r>
      <w:r w:rsidR="00DE3D61">
        <w:rPr>
          <w:rFonts w:ascii="Bookman Old Style" w:hAnsi="Bookman Old Style" w:cs="Calibri"/>
          <w:sz w:val="28"/>
          <w:szCs w:val="28"/>
        </w:rPr>
        <w:t xml:space="preserve"> con la </w:t>
      </w:r>
      <w:r w:rsidR="00DE3D61" w:rsidRPr="00D36971">
        <w:rPr>
          <w:rFonts w:ascii="Bookman Old Style" w:hAnsi="Bookman Old Style" w:cs="Calibri"/>
          <w:b/>
          <w:sz w:val="28"/>
          <w:szCs w:val="28"/>
        </w:rPr>
        <w:t>necessità della veste nuziale</w:t>
      </w:r>
      <w:r w:rsidR="00DE3D61">
        <w:rPr>
          <w:rFonts w:ascii="Bookman Old Style" w:hAnsi="Bookman Old Style" w:cs="Calibri"/>
          <w:sz w:val="28"/>
          <w:szCs w:val="28"/>
        </w:rPr>
        <w:t xml:space="preserve"> per entrare al banchetto</w:t>
      </w:r>
      <w:r>
        <w:rPr>
          <w:rFonts w:ascii="Bookman Old Style" w:hAnsi="Bookman Old Style" w:cs="Calibri"/>
          <w:sz w:val="28"/>
          <w:szCs w:val="28"/>
        </w:rPr>
        <w:t>; “Figliolo, t</w:t>
      </w:r>
      <w:r w:rsidR="00DE3D61">
        <w:rPr>
          <w:rFonts w:ascii="Bookman Old Style" w:hAnsi="Bookman Old Style" w:cs="Calibri"/>
          <w:sz w:val="28"/>
          <w:szCs w:val="28"/>
        </w:rPr>
        <w:t xml:space="preserve">i sono rimessi i tuoi peccati” (Mc 2,5) </w:t>
      </w:r>
      <w:r>
        <w:rPr>
          <w:rFonts w:ascii="Bookman Old Style" w:hAnsi="Bookman Old Style" w:cs="Calibri"/>
          <w:sz w:val="28"/>
          <w:szCs w:val="28"/>
        </w:rPr>
        <w:t>al di f</w:t>
      </w:r>
      <w:r w:rsidR="00DE3D61">
        <w:rPr>
          <w:rFonts w:ascii="Bookman Old Style" w:hAnsi="Bookman Old Style" w:cs="Calibri"/>
          <w:sz w:val="28"/>
          <w:szCs w:val="28"/>
        </w:rPr>
        <w:t xml:space="preserve">uori </w:t>
      </w:r>
      <w:r w:rsidR="00DE3D61">
        <w:rPr>
          <w:rFonts w:ascii="Bookman Old Style" w:hAnsi="Bookman Old Style" w:cs="Calibri"/>
          <w:sz w:val="28"/>
          <w:szCs w:val="28"/>
        </w:rPr>
        <w:lastRenderedPageBreak/>
        <w:t>del tempio e del rito! Cfr</w:t>
      </w:r>
      <w:r w:rsidR="007B27B9">
        <w:rPr>
          <w:rFonts w:ascii="Bookman Old Style" w:hAnsi="Bookman Old Style" w:cs="Calibri"/>
          <w:sz w:val="28"/>
          <w:szCs w:val="28"/>
        </w:rPr>
        <w:t>.</w:t>
      </w:r>
      <w:r>
        <w:rPr>
          <w:rFonts w:ascii="Bookman Old Style" w:hAnsi="Bookman Old Style" w:cs="Calibri"/>
          <w:sz w:val="28"/>
          <w:szCs w:val="28"/>
        </w:rPr>
        <w:t xml:space="preserve"> s</w:t>
      </w:r>
      <w:r w:rsidR="007B27B9">
        <w:rPr>
          <w:rFonts w:ascii="Bookman Old Style" w:hAnsi="Bookman Old Style" w:cs="Calibri"/>
          <w:sz w:val="28"/>
          <w:szCs w:val="28"/>
        </w:rPr>
        <w:t>o</w:t>
      </w:r>
      <w:r>
        <w:rPr>
          <w:rFonts w:ascii="Bookman Old Style" w:hAnsi="Bookman Old Style" w:cs="Calibri"/>
          <w:sz w:val="28"/>
          <w:szCs w:val="28"/>
        </w:rPr>
        <w:t>p</w:t>
      </w:r>
      <w:r w:rsidR="007B27B9">
        <w:rPr>
          <w:rFonts w:ascii="Bookman Old Style" w:hAnsi="Bookman Old Style" w:cs="Calibri"/>
          <w:sz w:val="28"/>
          <w:szCs w:val="28"/>
        </w:rPr>
        <w:t>ra</w:t>
      </w:r>
      <w:r>
        <w:rPr>
          <w:rFonts w:ascii="Bookman Old Style" w:hAnsi="Bookman Old Style" w:cs="Calibri"/>
          <w:sz w:val="28"/>
          <w:szCs w:val="28"/>
        </w:rPr>
        <w:t>tutto la parabola</w:t>
      </w:r>
      <w:r w:rsidR="007B27B9">
        <w:rPr>
          <w:rFonts w:ascii="Bookman Old Style" w:hAnsi="Bookman Old Style" w:cs="Calibri"/>
          <w:sz w:val="28"/>
          <w:szCs w:val="28"/>
        </w:rPr>
        <w:t xml:space="preserve"> dei vignaioli alle diverse ore (</w:t>
      </w:r>
      <w:r w:rsidR="005C6C7F">
        <w:rPr>
          <w:rFonts w:ascii="Bookman Old Style" w:hAnsi="Bookman Old Style" w:cs="Calibri"/>
          <w:sz w:val="28"/>
          <w:szCs w:val="28"/>
        </w:rPr>
        <w:t>Mt 20,1-16</w:t>
      </w:r>
      <w:r>
        <w:rPr>
          <w:rFonts w:ascii="Bookman Old Style" w:hAnsi="Bookman Old Style" w:cs="Calibri"/>
          <w:sz w:val="28"/>
          <w:szCs w:val="28"/>
        </w:rPr>
        <w:t>)</w:t>
      </w:r>
      <w:r w:rsidR="005C6C7F">
        <w:rPr>
          <w:rFonts w:ascii="Bookman Old Style" w:hAnsi="Bookman Old Style" w:cs="Calibri"/>
          <w:sz w:val="28"/>
          <w:szCs w:val="28"/>
        </w:rPr>
        <w:t>.</w:t>
      </w:r>
    </w:p>
    <w:p w:rsidR="000C2AE6" w:rsidRDefault="000C2AE6" w:rsidP="002E095B">
      <w:pPr>
        <w:pStyle w:val="Corpotesto"/>
        <w:spacing w:line="360" w:lineRule="auto"/>
        <w:ind w:right="566"/>
        <w:rPr>
          <w:rFonts w:ascii="Bookman Old Style" w:hAnsi="Bookman Old Style" w:cs="Calibri"/>
          <w:sz w:val="28"/>
          <w:szCs w:val="28"/>
        </w:rPr>
      </w:pPr>
    </w:p>
    <w:p w:rsidR="006440CB" w:rsidRDefault="006440CB" w:rsidP="002E095B">
      <w:pPr>
        <w:pStyle w:val="Corpotesto"/>
        <w:spacing w:line="360" w:lineRule="auto"/>
        <w:ind w:right="566"/>
        <w:rPr>
          <w:rFonts w:ascii="Bookman Old Style" w:hAnsi="Bookman Old Style" w:cs="Calibri"/>
          <w:sz w:val="28"/>
          <w:szCs w:val="28"/>
        </w:rPr>
      </w:pPr>
      <w:r>
        <w:rPr>
          <w:rFonts w:ascii="Bookman Old Style" w:hAnsi="Bookman Old Style" w:cs="Calibri"/>
          <w:sz w:val="28"/>
          <w:szCs w:val="28"/>
        </w:rPr>
        <w:t>“Che cosa significa il pentimento tardo, se non addirittura estremo, se non appunto la gratuità totale del perdono? E la poca importanza del peccato, anche grave, anche durato un</w:t>
      </w:r>
      <w:r w:rsidR="008B35D4">
        <w:rPr>
          <w:rFonts w:ascii="Bookman Old Style" w:hAnsi="Bookman Old Style" w:cs="Calibri"/>
          <w:sz w:val="28"/>
          <w:szCs w:val="28"/>
        </w:rPr>
        <w:t>’intera vita? Certo non a caso D</w:t>
      </w:r>
      <w:r>
        <w:rPr>
          <w:rFonts w:ascii="Bookman Old Style" w:hAnsi="Bookman Old Style" w:cs="Calibri"/>
          <w:sz w:val="28"/>
          <w:szCs w:val="28"/>
        </w:rPr>
        <w:t>ante ha scelto e proposto tali situazioni, tipicamente antietiche ed evangeliche: la parabola dei lavoratori dell’ultima ora (Mt 20,1-16), che da sempre ha scandalizzato i benpensanti, è evidentemente la norma ispira</w:t>
      </w:r>
      <w:r w:rsidR="00EA0B4C">
        <w:rPr>
          <w:rFonts w:ascii="Bookman Old Style" w:hAnsi="Bookman Old Style" w:cs="Calibri"/>
          <w:sz w:val="28"/>
          <w:szCs w:val="28"/>
        </w:rPr>
        <w:t>trice di questa serie, elemento chiave su cui non si è finora abbastanza riflettuto” (</w:t>
      </w:r>
      <w:r w:rsidR="00982196">
        <w:rPr>
          <w:rFonts w:ascii="Bookman Old Style" w:hAnsi="Bookman Old Style" w:cs="Calibri"/>
          <w:sz w:val="28"/>
          <w:szCs w:val="28"/>
        </w:rPr>
        <w:t xml:space="preserve">Chiavacci </w:t>
      </w:r>
      <w:proofErr w:type="spellStart"/>
      <w:r w:rsidR="00982196">
        <w:rPr>
          <w:rFonts w:ascii="Bookman Old Style" w:hAnsi="Bookman Old Style" w:cs="Calibri"/>
          <w:sz w:val="28"/>
          <w:szCs w:val="28"/>
        </w:rPr>
        <w:t>Leonardi</w:t>
      </w:r>
      <w:proofErr w:type="spellEnd"/>
      <w:r w:rsidR="00982196">
        <w:rPr>
          <w:rFonts w:ascii="Bookman Old Style" w:hAnsi="Bookman Old Style" w:cs="Calibri"/>
          <w:sz w:val="28"/>
          <w:szCs w:val="28"/>
        </w:rPr>
        <w:t xml:space="preserve">, </w:t>
      </w:r>
      <w:r w:rsidR="00982196" w:rsidRPr="00982196">
        <w:rPr>
          <w:rFonts w:ascii="Bookman Old Style" w:hAnsi="Bookman Old Style" w:cs="Calibri"/>
          <w:i/>
          <w:sz w:val="28"/>
          <w:szCs w:val="28"/>
        </w:rPr>
        <w:t>cit.</w:t>
      </w:r>
      <w:r w:rsidR="00982196">
        <w:rPr>
          <w:rFonts w:ascii="Bookman Old Style" w:hAnsi="Bookman Old Style" w:cs="Calibri"/>
          <w:sz w:val="28"/>
          <w:szCs w:val="28"/>
        </w:rPr>
        <w:t xml:space="preserve">, </w:t>
      </w:r>
      <w:r w:rsidR="00EA0B4C">
        <w:rPr>
          <w:rFonts w:ascii="Bookman Old Style" w:hAnsi="Bookman Old Style" w:cs="Calibri"/>
          <w:sz w:val="28"/>
          <w:szCs w:val="28"/>
        </w:rPr>
        <w:t>XIX).</w:t>
      </w:r>
    </w:p>
    <w:p w:rsidR="00F96873" w:rsidRDefault="00F96873" w:rsidP="002E095B">
      <w:pPr>
        <w:pStyle w:val="Corpotesto"/>
        <w:spacing w:line="360" w:lineRule="auto"/>
        <w:ind w:right="566"/>
        <w:rPr>
          <w:rFonts w:ascii="Bookman Old Style" w:hAnsi="Bookman Old Style" w:cs="Calibri"/>
          <w:sz w:val="28"/>
          <w:szCs w:val="28"/>
        </w:rPr>
      </w:pPr>
    </w:p>
    <w:p w:rsidR="005C6C7F" w:rsidRDefault="000C2AE6" w:rsidP="002E095B">
      <w:pPr>
        <w:pStyle w:val="Corpotesto"/>
        <w:spacing w:line="360" w:lineRule="auto"/>
        <w:ind w:right="566"/>
        <w:rPr>
          <w:rFonts w:ascii="Bookman Old Style" w:hAnsi="Bookman Old Style" w:cs="Calibri"/>
          <w:sz w:val="28"/>
          <w:szCs w:val="28"/>
        </w:rPr>
      </w:pPr>
      <w:r>
        <w:rPr>
          <w:rFonts w:ascii="Bookman Old Style" w:hAnsi="Bookman Old Style" w:cs="Calibri"/>
          <w:sz w:val="28"/>
          <w:szCs w:val="28"/>
        </w:rPr>
        <w:t>____________</w:t>
      </w:r>
    </w:p>
    <w:p w:rsidR="000C2AE6" w:rsidRDefault="000C2AE6" w:rsidP="00554B0F">
      <w:pPr>
        <w:jc w:val="both"/>
        <w:rPr>
          <w:rFonts w:ascii="Bookman Old Style" w:eastAsia="Times New Roman" w:hAnsi="Bookman Old Style" w:cs="Arial"/>
          <w:i/>
          <w:sz w:val="28"/>
          <w:szCs w:val="28"/>
          <w:lang w:eastAsia="it-IT"/>
        </w:rPr>
      </w:pPr>
    </w:p>
    <w:p w:rsidR="00554B0F" w:rsidRDefault="00554B0F" w:rsidP="00554B0F">
      <w:pPr>
        <w:jc w:val="both"/>
        <w:rPr>
          <w:rFonts w:ascii="Bookman Old Style" w:eastAsia="Times New Roman" w:hAnsi="Bookman Old Style" w:cs="Arial"/>
          <w:i/>
          <w:sz w:val="28"/>
          <w:szCs w:val="28"/>
          <w:lang w:eastAsia="it-IT"/>
        </w:rPr>
      </w:pPr>
      <w:r>
        <w:rPr>
          <w:rFonts w:ascii="Bookman Old Style" w:eastAsia="Times New Roman" w:hAnsi="Bookman Old Style" w:cs="Arial"/>
          <w:i/>
          <w:sz w:val="28"/>
          <w:szCs w:val="28"/>
          <w:lang w:eastAsia="it-IT"/>
        </w:rPr>
        <w:t xml:space="preserve">[…] </w:t>
      </w:r>
      <w:r w:rsidRPr="00554B0F">
        <w:rPr>
          <w:rFonts w:ascii="Bookman Old Style" w:eastAsia="Times New Roman" w:hAnsi="Bookman Old Style" w:cs="Arial"/>
          <w:i/>
          <w:sz w:val="28"/>
          <w:szCs w:val="28"/>
          <w:lang w:eastAsia="it-IT"/>
        </w:rPr>
        <w:t>lo sguardo di Leone fissava, colmo di tristezza, il ruscello che continuava a scorrere nella sua inafferrabile purezza.- Vieni - disse Francesco, tirandolo per un braccio.</w:t>
      </w:r>
      <w:r>
        <w:rPr>
          <w:rFonts w:ascii="Bookman Old Style" w:eastAsia="Times New Roman" w:hAnsi="Bookman Old Style" w:cs="Arial"/>
          <w:i/>
          <w:sz w:val="28"/>
          <w:szCs w:val="28"/>
          <w:lang w:eastAsia="it-IT"/>
        </w:rPr>
        <w:t xml:space="preserve"> </w:t>
      </w:r>
      <w:r w:rsidRPr="00554B0F">
        <w:rPr>
          <w:rFonts w:ascii="Bookman Old Style" w:eastAsia="Times New Roman" w:hAnsi="Bookman Old Style" w:cs="Arial"/>
          <w:i/>
          <w:sz w:val="28"/>
          <w:szCs w:val="28"/>
          <w:lang w:eastAsia="it-IT"/>
        </w:rPr>
        <w:t>E ripresero entrambi il cammino. Dopo una pausa di silenzio, Francesco chiese a Leone:- Sai tu, fratello, in che cosa consiste la purezza del cuore?</w:t>
      </w:r>
    </w:p>
    <w:p w:rsidR="00554B0F" w:rsidRDefault="00554B0F" w:rsidP="00554B0F">
      <w:pPr>
        <w:jc w:val="both"/>
        <w:rPr>
          <w:rFonts w:ascii="Bookman Old Style" w:eastAsia="Times New Roman" w:hAnsi="Bookman Old Style" w:cs="Arial"/>
          <w:i/>
          <w:sz w:val="28"/>
          <w:szCs w:val="28"/>
          <w:lang w:eastAsia="it-IT"/>
        </w:rPr>
      </w:pPr>
      <w:r w:rsidRPr="00554B0F">
        <w:rPr>
          <w:rFonts w:ascii="Bookman Old Style" w:eastAsia="Times New Roman" w:hAnsi="Bookman Old Style" w:cs="Arial"/>
          <w:i/>
          <w:sz w:val="28"/>
          <w:szCs w:val="28"/>
          <w:lang w:eastAsia="it-IT"/>
        </w:rPr>
        <w:t xml:space="preserve">- Nel non aver nessuna </w:t>
      </w:r>
      <w:r>
        <w:rPr>
          <w:rFonts w:ascii="Bookman Old Style" w:eastAsia="Times New Roman" w:hAnsi="Bookman Old Style" w:cs="Arial"/>
          <w:i/>
          <w:sz w:val="28"/>
          <w:szCs w:val="28"/>
          <w:lang w:eastAsia="it-IT"/>
        </w:rPr>
        <w:t>colpa da rimproverarsi - ribatté</w:t>
      </w:r>
      <w:r w:rsidRPr="00554B0F">
        <w:rPr>
          <w:rFonts w:ascii="Bookman Old Style" w:eastAsia="Times New Roman" w:hAnsi="Bookman Old Style" w:cs="Arial"/>
          <w:i/>
          <w:sz w:val="28"/>
          <w:szCs w:val="28"/>
          <w:lang w:eastAsia="it-IT"/>
        </w:rPr>
        <w:t xml:space="preserve"> Leone senza esitare.- Allora comprendo la tua tristezza - soggiunse Francesco - giacché abbiamo sempr</w:t>
      </w:r>
      <w:r w:rsidR="00E21A93">
        <w:rPr>
          <w:rFonts w:ascii="Bookman Old Style" w:eastAsia="Times New Roman" w:hAnsi="Bookman Old Style" w:cs="Arial"/>
          <w:i/>
          <w:sz w:val="28"/>
          <w:szCs w:val="28"/>
          <w:lang w:eastAsia="it-IT"/>
        </w:rPr>
        <w:t>e qualcosa da rimproverarci.- Sì</w:t>
      </w:r>
      <w:r w:rsidRPr="00554B0F">
        <w:rPr>
          <w:rFonts w:ascii="Bookman Old Style" w:eastAsia="Times New Roman" w:hAnsi="Bookman Old Style" w:cs="Arial"/>
          <w:i/>
          <w:sz w:val="28"/>
          <w:szCs w:val="28"/>
          <w:lang w:eastAsia="it-IT"/>
        </w:rPr>
        <w:t xml:space="preserve"> - soggiunse Leone - ed è questo pensiero che mi fa disperare d’attingere un giorno la purezza del cuore.</w:t>
      </w:r>
    </w:p>
    <w:p w:rsidR="00554B0F" w:rsidRDefault="00554B0F" w:rsidP="00211F45">
      <w:pPr>
        <w:spacing w:after="0"/>
        <w:jc w:val="both"/>
        <w:rPr>
          <w:rFonts w:ascii="Bookman Old Style" w:eastAsia="Times New Roman" w:hAnsi="Bookman Old Style" w:cs="Arial"/>
          <w:i/>
          <w:sz w:val="28"/>
          <w:szCs w:val="28"/>
          <w:lang w:eastAsia="it-IT"/>
        </w:rPr>
      </w:pPr>
      <w:r w:rsidRPr="00554B0F">
        <w:rPr>
          <w:rFonts w:ascii="Bookman Old Style" w:eastAsia="Times New Roman" w:hAnsi="Bookman Old Style" w:cs="Arial"/>
          <w:i/>
          <w:sz w:val="28"/>
          <w:szCs w:val="28"/>
          <w:lang w:eastAsia="it-IT"/>
        </w:rPr>
        <w:t>- Ah, frate Leone, credimi - ribatté Francesco; - non ti preoccupare tanto della purezza dell’anima tua. Volgi lo sguardo a Dio. Ammiralo. Rallegrati di Lui che è tutto e soltanto santità. Rendigli grazie per Lui stesso. Questo, appunto, significa avere il cuore puro.</w:t>
      </w:r>
    </w:p>
    <w:p w:rsidR="00554B0F" w:rsidRDefault="00554B0F" w:rsidP="00211F45">
      <w:pPr>
        <w:spacing w:after="0"/>
        <w:jc w:val="both"/>
        <w:rPr>
          <w:rFonts w:ascii="Bookman Old Style" w:eastAsia="Times New Roman" w:hAnsi="Bookman Old Style" w:cs="Arial"/>
          <w:i/>
          <w:sz w:val="28"/>
          <w:szCs w:val="28"/>
          <w:lang w:eastAsia="it-IT"/>
        </w:rPr>
      </w:pPr>
      <w:r w:rsidRPr="00554B0F">
        <w:rPr>
          <w:rFonts w:ascii="Bookman Old Style" w:eastAsia="Times New Roman" w:hAnsi="Bookman Old Style" w:cs="Arial"/>
          <w:i/>
          <w:sz w:val="28"/>
          <w:szCs w:val="28"/>
          <w:lang w:eastAsia="it-IT"/>
        </w:rPr>
        <w:t xml:space="preserve">E quando ti rivolgi a Dio così, guardati bene dal tornare a ripiegarti su te stesso. Non chiederti mai a che punto sei con Dio. La tristezza che provi nel sentirti imperfetto e peccatore è un sentimento ancora umano, troppo umano. Bisogna guardare più in alto, molto più in alto. C’è Dio, l’immensità di Dio ed il suo inalterabile splendore. Il cuore puro è quel cuore che non </w:t>
      </w:r>
      <w:r w:rsidRPr="00554B0F">
        <w:rPr>
          <w:rFonts w:ascii="Bookman Old Style" w:eastAsia="Times New Roman" w:hAnsi="Bookman Old Style" w:cs="Arial"/>
          <w:i/>
          <w:sz w:val="28"/>
          <w:szCs w:val="28"/>
          <w:lang w:eastAsia="it-IT"/>
        </w:rPr>
        <w:lastRenderedPageBreak/>
        <w:t>cessa di adorare il Signore vivo e vero. Il cuore puro non si interessa che alla esistenza stessa di Dio, ed è capace, pur in mezzo alle sue miserie, di vibrare al pensiero dell’eterna innocenza e dell’eterna gioia di Dio. Un cuore siffatto è al tempo stesso sgombro e ricolmo. Gli basta che Dio sia Dio. In questo pensiero il cuore trova tutta la sua pace, e tutta la sua gioia. E Dio stesso diventa allora tutta la sua santità.</w:t>
      </w:r>
    </w:p>
    <w:p w:rsidR="00211F45" w:rsidRDefault="00211F45" w:rsidP="00211F45">
      <w:pPr>
        <w:spacing w:after="0"/>
        <w:jc w:val="both"/>
        <w:rPr>
          <w:rFonts w:ascii="Bookman Old Style" w:eastAsia="Times New Roman" w:hAnsi="Bookman Old Style" w:cs="Arial"/>
          <w:i/>
          <w:sz w:val="28"/>
          <w:szCs w:val="28"/>
          <w:lang w:eastAsia="it-IT"/>
        </w:rPr>
      </w:pPr>
    </w:p>
    <w:p w:rsidR="00554B0F" w:rsidRDefault="00554B0F" w:rsidP="00554B0F">
      <w:pPr>
        <w:jc w:val="both"/>
        <w:rPr>
          <w:rFonts w:ascii="Bookman Old Style" w:eastAsia="Times New Roman" w:hAnsi="Bookman Old Style" w:cs="Arial"/>
          <w:i/>
          <w:sz w:val="28"/>
          <w:szCs w:val="28"/>
          <w:lang w:eastAsia="it-IT"/>
        </w:rPr>
      </w:pPr>
      <w:r w:rsidRPr="00554B0F">
        <w:rPr>
          <w:rFonts w:ascii="Bookman Old Style" w:eastAsia="Times New Roman" w:hAnsi="Bookman Old Style" w:cs="Arial"/>
          <w:i/>
          <w:sz w:val="28"/>
          <w:szCs w:val="28"/>
          <w:lang w:eastAsia="it-IT"/>
        </w:rPr>
        <w:t>- Dio, nondimeno, esige da noi che ci si sforzi d’essergli fedeli - fece osservare Leone.</w:t>
      </w:r>
    </w:p>
    <w:p w:rsidR="00554B0F" w:rsidRDefault="00554B0F" w:rsidP="00211F45">
      <w:pPr>
        <w:spacing w:after="0"/>
        <w:jc w:val="both"/>
        <w:rPr>
          <w:rFonts w:ascii="Bookman Old Style" w:eastAsia="Times New Roman" w:hAnsi="Bookman Old Style" w:cs="Arial"/>
          <w:i/>
          <w:sz w:val="28"/>
          <w:szCs w:val="28"/>
          <w:lang w:eastAsia="it-IT"/>
        </w:rPr>
      </w:pPr>
      <w:r w:rsidRPr="00554B0F">
        <w:rPr>
          <w:rFonts w:ascii="Bookman Old Style" w:eastAsia="Times New Roman" w:hAnsi="Bookman Old Style" w:cs="Arial"/>
          <w:i/>
          <w:sz w:val="28"/>
          <w:szCs w:val="28"/>
          <w:lang w:eastAsia="it-IT"/>
        </w:rPr>
        <w:t>- Sì, senza dubbio - soggiunse Francesco. - Ma la santità non consiste in un compimento del proprio essere, né in uno stato di pienezza. La santità consiste, innanzitutto, in un vuoto che si scopre in noi e si accetta, e che Dio ricolma di sé nella misura in cui noi ci si apre alla sua pienezza.</w:t>
      </w:r>
    </w:p>
    <w:p w:rsidR="00211F45" w:rsidRDefault="00554B0F" w:rsidP="00211F45">
      <w:pPr>
        <w:spacing w:after="0"/>
        <w:jc w:val="both"/>
        <w:rPr>
          <w:rFonts w:ascii="Bookman Old Style" w:eastAsia="Times New Roman" w:hAnsi="Bookman Old Style" w:cs="Arial"/>
          <w:i/>
          <w:sz w:val="28"/>
          <w:szCs w:val="28"/>
          <w:lang w:eastAsia="it-IT"/>
        </w:rPr>
      </w:pPr>
      <w:r w:rsidRPr="00554B0F">
        <w:rPr>
          <w:rFonts w:ascii="Bookman Old Style" w:eastAsia="Times New Roman" w:hAnsi="Bookman Old Style" w:cs="Arial"/>
          <w:i/>
          <w:sz w:val="28"/>
          <w:szCs w:val="28"/>
          <w:lang w:eastAsia="it-IT"/>
        </w:rPr>
        <w:t>La nostra miseria, allorché viene accettata, diventa lo spazio libero dove Dio può ancora creare. Il Signore non consente a nessuno di togliergli la gloria. Egli è il Signore, l’Essere unico, il solo Santo. Ma prende il povero per mano, lo estrae dal suo fango e lo invita a sedere fra i principi del suo popolo, perché prenda visione della sua gloria. Dio diventa in tal</w:t>
      </w:r>
      <w:r w:rsidR="00211F45">
        <w:rPr>
          <w:rFonts w:ascii="Bookman Old Style" w:eastAsia="Times New Roman" w:hAnsi="Bookman Old Style" w:cs="Arial"/>
          <w:i/>
          <w:sz w:val="28"/>
          <w:szCs w:val="28"/>
          <w:lang w:eastAsia="it-IT"/>
        </w:rPr>
        <w:t xml:space="preserve"> modo l’azzurro dell’anima sua. </w:t>
      </w:r>
    </w:p>
    <w:p w:rsidR="00211F45" w:rsidRDefault="00554B0F" w:rsidP="00211F45">
      <w:pPr>
        <w:spacing w:after="0"/>
        <w:jc w:val="both"/>
        <w:rPr>
          <w:rFonts w:ascii="Bookman Old Style" w:eastAsia="Times New Roman" w:hAnsi="Bookman Old Style" w:cs="Arial"/>
          <w:i/>
          <w:sz w:val="28"/>
          <w:szCs w:val="28"/>
          <w:lang w:eastAsia="it-IT"/>
        </w:rPr>
      </w:pPr>
      <w:r w:rsidRPr="00554B0F">
        <w:rPr>
          <w:rFonts w:ascii="Bookman Old Style" w:eastAsia="Times New Roman" w:hAnsi="Bookman Old Style" w:cs="Arial"/>
          <w:i/>
          <w:sz w:val="28"/>
          <w:szCs w:val="28"/>
          <w:lang w:eastAsia="it-IT"/>
        </w:rPr>
        <w:t>Contemplare la gloria di Dio, frate Leone, scoprire che Dio è Dio, e Dio per sempre, ben oltre la nostra condizione umana, rallegrarci di Lui, estasiarci dinanzi alla sua eterna giovinezza, rendergli grazie per Lui stesso e per la sua misericordia che non verrà mai meno, tutto ciò costituisce la più profonda esigenza. di quell’amore che lo Spirito di Dio non cessa di diffondere nei nostri cuori. In ciò, appunto, consiste per noi l’avere il cuore puro.</w:t>
      </w:r>
      <w:r w:rsidR="00211F45">
        <w:rPr>
          <w:rFonts w:ascii="Bookman Old Style" w:eastAsia="Times New Roman" w:hAnsi="Bookman Old Style" w:cs="Arial"/>
          <w:i/>
          <w:sz w:val="28"/>
          <w:szCs w:val="28"/>
          <w:lang w:eastAsia="it-IT"/>
        </w:rPr>
        <w:t xml:space="preserve"> </w:t>
      </w:r>
      <w:r w:rsidRPr="00554B0F">
        <w:rPr>
          <w:rFonts w:ascii="Bookman Old Style" w:eastAsia="Times New Roman" w:hAnsi="Bookman Old Style" w:cs="Arial"/>
          <w:i/>
          <w:sz w:val="28"/>
          <w:szCs w:val="28"/>
          <w:lang w:eastAsia="it-IT"/>
        </w:rPr>
        <w:t>Ma questa purezza non si ottiene con la forza dei pugni tesi né con lo spasimo.</w:t>
      </w:r>
    </w:p>
    <w:p w:rsidR="00211F45" w:rsidRDefault="00211F45" w:rsidP="00211F45">
      <w:pPr>
        <w:spacing w:after="0"/>
        <w:jc w:val="both"/>
        <w:rPr>
          <w:rFonts w:ascii="Bookman Old Style" w:eastAsia="Times New Roman" w:hAnsi="Bookman Old Style" w:cs="Arial"/>
          <w:i/>
          <w:sz w:val="28"/>
          <w:szCs w:val="28"/>
          <w:lang w:eastAsia="it-IT"/>
        </w:rPr>
      </w:pPr>
    </w:p>
    <w:p w:rsidR="00211F45" w:rsidRDefault="00554B0F" w:rsidP="00211F45">
      <w:pPr>
        <w:spacing w:after="0"/>
        <w:jc w:val="both"/>
        <w:rPr>
          <w:rFonts w:ascii="Bookman Old Style" w:eastAsia="Times New Roman" w:hAnsi="Bookman Old Style" w:cs="Arial"/>
          <w:i/>
          <w:sz w:val="28"/>
          <w:szCs w:val="28"/>
          <w:lang w:eastAsia="it-IT"/>
        </w:rPr>
      </w:pPr>
      <w:r w:rsidRPr="00554B0F">
        <w:rPr>
          <w:rFonts w:ascii="Bookman Old Style" w:eastAsia="Times New Roman" w:hAnsi="Bookman Old Style" w:cs="Arial"/>
          <w:i/>
          <w:sz w:val="28"/>
          <w:szCs w:val="28"/>
          <w:lang w:eastAsia="it-IT"/>
        </w:rPr>
        <w:t>- E come, allora? - chiese Leone.</w:t>
      </w:r>
    </w:p>
    <w:p w:rsidR="00211F45" w:rsidRDefault="00211F45" w:rsidP="00211F45">
      <w:pPr>
        <w:spacing w:after="0"/>
        <w:jc w:val="both"/>
        <w:rPr>
          <w:rFonts w:ascii="Bookman Old Style" w:eastAsia="Times New Roman" w:hAnsi="Bookman Old Style" w:cs="Arial"/>
          <w:i/>
          <w:sz w:val="28"/>
          <w:szCs w:val="28"/>
          <w:lang w:eastAsia="it-IT"/>
        </w:rPr>
      </w:pPr>
    </w:p>
    <w:p w:rsidR="00554B0F" w:rsidRDefault="00554B0F" w:rsidP="00211F45">
      <w:pPr>
        <w:spacing w:after="0"/>
        <w:jc w:val="both"/>
        <w:rPr>
          <w:rFonts w:ascii="Bookman Old Style" w:eastAsia="Times New Roman" w:hAnsi="Bookman Old Style" w:cs="Arial"/>
          <w:i/>
          <w:sz w:val="28"/>
          <w:szCs w:val="28"/>
          <w:lang w:eastAsia="it-IT"/>
        </w:rPr>
      </w:pPr>
      <w:r w:rsidRPr="00554B0F">
        <w:rPr>
          <w:rFonts w:ascii="Bookman Old Style" w:eastAsia="Times New Roman" w:hAnsi="Bookman Old Style" w:cs="Arial"/>
          <w:i/>
          <w:sz w:val="28"/>
          <w:szCs w:val="28"/>
          <w:lang w:eastAsia="it-IT"/>
        </w:rPr>
        <w:t>- Bisogna semplicemente spogliarci di tutto. Far piazza pulita. Accettare la nostra povertà. Rinunciare a tutto ciò che pesa, perfino al peso dei nostri peccati. Non veder altro che la gloria del Signore e lasciarcene irradiare. Ci basta che Dio esista. Allora il cuore si fa più leggero e non sente più se stesso, come l’allodola inebriata di spazio e d’azzurro. Libero da ogni cruccio e preoccupazione, il cuore non aspira se non ad una perfezione che coincide con la pura e semplice volontà divina</w:t>
      </w:r>
      <w:r w:rsidR="00211F45">
        <w:rPr>
          <w:rFonts w:ascii="Bookman Old Style" w:eastAsia="Times New Roman" w:hAnsi="Bookman Old Style" w:cs="Arial"/>
          <w:i/>
          <w:sz w:val="28"/>
          <w:szCs w:val="28"/>
          <w:lang w:eastAsia="it-IT"/>
        </w:rPr>
        <w:t>.</w:t>
      </w:r>
    </w:p>
    <w:p w:rsidR="00211F45" w:rsidRPr="00554B0F" w:rsidRDefault="00211F45" w:rsidP="00554B0F">
      <w:pPr>
        <w:jc w:val="both"/>
        <w:rPr>
          <w:rFonts w:ascii="Bookman Old Style" w:eastAsia="Times New Roman" w:hAnsi="Bookman Old Style" w:cs="Times New Roman"/>
          <w:i/>
          <w:sz w:val="28"/>
          <w:szCs w:val="28"/>
          <w:lang w:eastAsia="it-IT"/>
        </w:rPr>
      </w:pPr>
      <w:r>
        <w:rPr>
          <w:rFonts w:ascii="Bookman Old Style" w:eastAsia="Times New Roman" w:hAnsi="Bookman Old Style" w:cs="Arial"/>
          <w:i/>
          <w:sz w:val="28"/>
          <w:szCs w:val="28"/>
          <w:lang w:eastAsia="it-IT"/>
        </w:rPr>
        <w:t>(</w:t>
      </w:r>
      <w:proofErr w:type="spellStart"/>
      <w:r>
        <w:rPr>
          <w:rFonts w:ascii="Bookman Old Style" w:eastAsia="Times New Roman" w:hAnsi="Bookman Old Style" w:cs="Arial"/>
          <w:i/>
          <w:sz w:val="28"/>
          <w:szCs w:val="28"/>
          <w:lang w:eastAsia="it-IT"/>
        </w:rPr>
        <w:t>Eloi</w:t>
      </w:r>
      <w:proofErr w:type="spellEnd"/>
      <w:r>
        <w:rPr>
          <w:rFonts w:ascii="Bookman Old Style" w:eastAsia="Times New Roman" w:hAnsi="Bookman Old Style" w:cs="Arial"/>
          <w:i/>
          <w:sz w:val="28"/>
          <w:szCs w:val="28"/>
          <w:lang w:eastAsia="it-IT"/>
        </w:rPr>
        <w:t xml:space="preserve"> </w:t>
      </w:r>
      <w:proofErr w:type="spellStart"/>
      <w:r>
        <w:rPr>
          <w:rFonts w:ascii="Bookman Old Style" w:eastAsia="Times New Roman" w:hAnsi="Bookman Old Style" w:cs="Arial"/>
          <w:i/>
          <w:sz w:val="28"/>
          <w:szCs w:val="28"/>
          <w:lang w:eastAsia="it-IT"/>
        </w:rPr>
        <w:t>Leclerc</w:t>
      </w:r>
      <w:proofErr w:type="spellEnd"/>
      <w:r>
        <w:rPr>
          <w:rFonts w:ascii="Bookman Old Style" w:eastAsia="Times New Roman" w:hAnsi="Bookman Old Style" w:cs="Arial"/>
          <w:i/>
          <w:sz w:val="28"/>
          <w:szCs w:val="28"/>
          <w:lang w:eastAsia="it-IT"/>
        </w:rPr>
        <w:t>, La sapienza di un povero)</w:t>
      </w:r>
    </w:p>
    <w:p w:rsidR="00554B0F" w:rsidRPr="00554B0F" w:rsidRDefault="00554B0F" w:rsidP="00554B0F">
      <w:pPr>
        <w:spacing w:after="0" w:line="240" w:lineRule="auto"/>
        <w:rPr>
          <w:rFonts w:ascii="Times New Roman" w:eastAsia="Times New Roman" w:hAnsi="Times New Roman" w:cs="Times New Roman"/>
          <w:sz w:val="24"/>
          <w:szCs w:val="24"/>
          <w:lang w:eastAsia="it-IT"/>
        </w:rPr>
      </w:pPr>
    </w:p>
    <w:p w:rsidR="00297F52" w:rsidRPr="00297F52" w:rsidRDefault="00297F52" w:rsidP="00A662FA">
      <w:pPr>
        <w:pStyle w:val="Corpotesto"/>
        <w:spacing w:line="360" w:lineRule="auto"/>
        <w:ind w:left="851" w:right="566"/>
        <w:jc w:val="center"/>
        <w:rPr>
          <w:rFonts w:ascii="Bookman Old Style" w:hAnsi="Bookman Old Style" w:cs="Calibri"/>
          <w:b/>
          <w:sz w:val="28"/>
          <w:szCs w:val="28"/>
        </w:rPr>
      </w:pPr>
    </w:p>
    <w:p w:rsidR="00297F52" w:rsidRDefault="00C17E0D" w:rsidP="00C17E0D">
      <w:pPr>
        <w:pStyle w:val="Corpotesto"/>
        <w:numPr>
          <w:ilvl w:val="0"/>
          <w:numId w:val="1"/>
        </w:numPr>
        <w:spacing w:line="360" w:lineRule="auto"/>
        <w:ind w:right="566"/>
        <w:jc w:val="center"/>
        <w:rPr>
          <w:rFonts w:ascii="Bookman Old Style" w:hAnsi="Bookman Old Style" w:cs="Calibri"/>
          <w:b/>
          <w:sz w:val="28"/>
          <w:szCs w:val="28"/>
        </w:rPr>
      </w:pPr>
      <w:r>
        <w:rPr>
          <w:rFonts w:ascii="Bookman Old Style" w:hAnsi="Bookman Old Style" w:cs="Calibri"/>
          <w:b/>
          <w:sz w:val="28"/>
          <w:szCs w:val="28"/>
        </w:rPr>
        <w:t>DISCIPLINA E PURIFICAZIONE</w:t>
      </w:r>
    </w:p>
    <w:p w:rsidR="00824AA6" w:rsidRDefault="00824AA6" w:rsidP="00C17E0D">
      <w:pPr>
        <w:pStyle w:val="Corpotesto"/>
        <w:spacing w:line="360" w:lineRule="auto"/>
        <w:ind w:right="566"/>
        <w:rPr>
          <w:rFonts w:ascii="Bookman Old Style" w:hAnsi="Bookman Old Style" w:cs="Calibri"/>
          <w:sz w:val="28"/>
          <w:szCs w:val="28"/>
        </w:rPr>
      </w:pPr>
    </w:p>
    <w:p w:rsidR="00C17E0D" w:rsidRDefault="00C17E0D" w:rsidP="00C17E0D">
      <w:pPr>
        <w:pStyle w:val="Corpotesto"/>
        <w:spacing w:line="360" w:lineRule="auto"/>
        <w:ind w:right="566"/>
        <w:rPr>
          <w:rFonts w:ascii="Bookman Old Style" w:hAnsi="Bookman Old Style" w:cs="Calibri"/>
          <w:sz w:val="28"/>
          <w:szCs w:val="28"/>
        </w:rPr>
      </w:pPr>
      <w:r>
        <w:rPr>
          <w:rFonts w:ascii="Bookman Old Style" w:hAnsi="Bookman Old Style" w:cs="Calibri"/>
          <w:sz w:val="28"/>
          <w:szCs w:val="28"/>
        </w:rPr>
        <w:t xml:space="preserve">Perché </w:t>
      </w:r>
      <w:r w:rsidR="00FE7EED">
        <w:rPr>
          <w:rFonts w:ascii="Bookman Old Style" w:hAnsi="Bookman Old Style" w:cs="Calibri"/>
          <w:sz w:val="28"/>
          <w:szCs w:val="28"/>
        </w:rPr>
        <w:t>la libertà d</w:t>
      </w:r>
      <w:r w:rsidR="00616AFB">
        <w:rPr>
          <w:rFonts w:ascii="Bookman Old Style" w:hAnsi="Bookman Old Style" w:cs="Calibri"/>
          <w:sz w:val="28"/>
          <w:szCs w:val="28"/>
        </w:rPr>
        <w:t xml:space="preserve">ell’uomo si apra ad accogliere </w:t>
      </w:r>
      <w:r w:rsidR="00FE7EED">
        <w:rPr>
          <w:rFonts w:ascii="Bookman Old Style" w:hAnsi="Bookman Old Style" w:cs="Calibri"/>
          <w:sz w:val="28"/>
          <w:szCs w:val="28"/>
        </w:rPr>
        <w:t>i</w:t>
      </w:r>
      <w:r w:rsidR="00616AFB">
        <w:rPr>
          <w:rFonts w:ascii="Bookman Old Style" w:hAnsi="Bookman Old Style" w:cs="Calibri"/>
          <w:sz w:val="28"/>
          <w:szCs w:val="28"/>
        </w:rPr>
        <w:t>l</w:t>
      </w:r>
      <w:r w:rsidR="00FE7EED">
        <w:rPr>
          <w:rFonts w:ascii="Bookman Old Style" w:hAnsi="Bookman Old Style" w:cs="Calibri"/>
          <w:sz w:val="28"/>
          <w:szCs w:val="28"/>
        </w:rPr>
        <w:t xml:space="preserve"> Dono, occorre che impari a </w:t>
      </w:r>
      <w:r w:rsidR="00FE7EED" w:rsidRPr="00616AFB">
        <w:rPr>
          <w:rFonts w:ascii="Bookman Old Style" w:hAnsi="Bookman Old Style" w:cs="Calibri"/>
          <w:b/>
          <w:sz w:val="28"/>
          <w:szCs w:val="28"/>
        </w:rPr>
        <w:t>fidarsi dell’Amore</w:t>
      </w:r>
      <w:r w:rsidR="00FE7EED">
        <w:rPr>
          <w:rFonts w:ascii="Bookman Old Style" w:hAnsi="Bookman Old Style" w:cs="Calibri"/>
          <w:sz w:val="28"/>
          <w:szCs w:val="28"/>
        </w:rPr>
        <w:t>. Nessuno nasce esperto dell’amore: occorre impararlo un po’ per volta. Tutti ne abbiamo desiderio, tutti ne abbiamo paura.</w:t>
      </w:r>
    </w:p>
    <w:p w:rsidR="00FE7EED" w:rsidRDefault="00FE7EED" w:rsidP="00C17E0D">
      <w:pPr>
        <w:pStyle w:val="Corpotesto"/>
        <w:spacing w:line="360" w:lineRule="auto"/>
        <w:ind w:right="566"/>
        <w:rPr>
          <w:rFonts w:ascii="Bookman Old Style" w:hAnsi="Bookman Old Style" w:cs="Calibri"/>
          <w:sz w:val="28"/>
          <w:szCs w:val="28"/>
        </w:rPr>
      </w:pPr>
      <w:r w:rsidRPr="00692499">
        <w:rPr>
          <w:rFonts w:ascii="Bookman Old Style" w:hAnsi="Bookman Old Style" w:cs="Calibri"/>
          <w:b/>
          <w:sz w:val="28"/>
          <w:szCs w:val="28"/>
        </w:rPr>
        <w:t>Imparare a lasciarsi amare e ad amare</w:t>
      </w:r>
      <w:r>
        <w:rPr>
          <w:rFonts w:ascii="Bookman Old Style" w:hAnsi="Bookman Old Style" w:cs="Calibri"/>
          <w:sz w:val="28"/>
          <w:szCs w:val="28"/>
        </w:rPr>
        <w:t>, ad accogliere e far circolare la forza d’</w:t>
      </w:r>
      <w:r w:rsidR="000C2AE6">
        <w:rPr>
          <w:rFonts w:ascii="Bookman Old Style" w:hAnsi="Bookman Old Style" w:cs="Calibri"/>
          <w:sz w:val="28"/>
          <w:szCs w:val="28"/>
        </w:rPr>
        <w:t>amore (a immagine della Trinità, dove ognuna delle Persone accoglie e dona se stessa</w:t>
      </w:r>
      <w:r>
        <w:rPr>
          <w:rFonts w:ascii="Bookman Old Style" w:hAnsi="Bookman Old Style" w:cs="Calibri"/>
          <w:sz w:val="28"/>
          <w:szCs w:val="28"/>
        </w:rPr>
        <w:t xml:space="preserve"> </w:t>
      </w:r>
      <w:r w:rsidR="000C2AE6">
        <w:rPr>
          <w:rFonts w:ascii="Bookman Old Style" w:hAnsi="Bookman Old Style" w:cs="Calibri"/>
          <w:sz w:val="28"/>
          <w:szCs w:val="28"/>
        </w:rPr>
        <w:t>senza nulla trattenere</w:t>
      </w:r>
      <w:r>
        <w:rPr>
          <w:rFonts w:ascii="Bookman Old Style" w:hAnsi="Bookman Old Style" w:cs="Calibri"/>
          <w:sz w:val="28"/>
          <w:szCs w:val="28"/>
        </w:rPr>
        <w:t>)</w:t>
      </w:r>
      <w:r w:rsidR="000C2AE6">
        <w:rPr>
          <w:rFonts w:ascii="Bookman Old Style" w:hAnsi="Bookman Old Style" w:cs="Calibri"/>
          <w:sz w:val="28"/>
          <w:szCs w:val="28"/>
        </w:rPr>
        <w:t>.</w:t>
      </w:r>
      <w:r>
        <w:rPr>
          <w:rFonts w:ascii="Bookman Old Style" w:hAnsi="Bookman Old Style" w:cs="Calibri"/>
          <w:sz w:val="28"/>
          <w:szCs w:val="28"/>
        </w:rPr>
        <w:t xml:space="preserve"> </w:t>
      </w:r>
    </w:p>
    <w:p w:rsidR="000C2AE6" w:rsidRDefault="000C2AE6" w:rsidP="00C17E0D">
      <w:pPr>
        <w:pStyle w:val="Corpotesto"/>
        <w:spacing w:line="360" w:lineRule="auto"/>
        <w:ind w:right="566"/>
        <w:rPr>
          <w:rFonts w:ascii="Bookman Old Style" w:hAnsi="Bookman Old Style" w:cs="Calibri"/>
          <w:sz w:val="28"/>
          <w:szCs w:val="28"/>
        </w:rPr>
      </w:pPr>
    </w:p>
    <w:p w:rsidR="00FE7EED" w:rsidRDefault="00FE7EED" w:rsidP="00C17E0D">
      <w:pPr>
        <w:pStyle w:val="Corpotesto"/>
        <w:spacing w:line="360" w:lineRule="auto"/>
        <w:ind w:right="566"/>
        <w:rPr>
          <w:rFonts w:ascii="Bookman Old Style" w:hAnsi="Bookman Old Style" w:cs="Calibri"/>
          <w:sz w:val="28"/>
          <w:szCs w:val="28"/>
        </w:rPr>
      </w:pPr>
      <w:r>
        <w:rPr>
          <w:rFonts w:ascii="Bookman Old Style" w:hAnsi="Bookman Old Style" w:cs="Calibri"/>
          <w:sz w:val="28"/>
          <w:szCs w:val="28"/>
        </w:rPr>
        <w:t>Come? Affrontando la conoscenza di me, di ciò che mi incaglia, mi impedisce di esser libero nell’accoglier</w:t>
      </w:r>
      <w:r w:rsidR="000C2AE6">
        <w:rPr>
          <w:rFonts w:ascii="Bookman Old Style" w:hAnsi="Bookman Old Style" w:cs="Calibri"/>
          <w:sz w:val="28"/>
          <w:szCs w:val="28"/>
        </w:rPr>
        <w:t>e</w:t>
      </w:r>
      <w:r>
        <w:rPr>
          <w:rFonts w:ascii="Bookman Old Style" w:hAnsi="Bookman Old Style" w:cs="Calibri"/>
          <w:sz w:val="28"/>
          <w:szCs w:val="28"/>
        </w:rPr>
        <w:t xml:space="preserve"> e d</w:t>
      </w:r>
      <w:r w:rsidR="000C2AE6">
        <w:rPr>
          <w:rFonts w:ascii="Bookman Old Style" w:hAnsi="Bookman Old Style" w:cs="Calibri"/>
          <w:sz w:val="28"/>
          <w:szCs w:val="28"/>
        </w:rPr>
        <w:t>onare l’amore che m</w:t>
      </w:r>
      <w:r>
        <w:rPr>
          <w:rFonts w:ascii="Bookman Old Style" w:hAnsi="Bookman Old Style" w:cs="Calibri"/>
          <w:sz w:val="28"/>
          <w:szCs w:val="28"/>
        </w:rPr>
        <w:t xml:space="preserve">i salva, per dare spazio al Dono che mi si offre. Discendere nel mio Inferno di solitudine, dare un none alle schiavitù che mi stringono, e cominciare a </w:t>
      </w:r>
      <w:r w:rsidR="00211F45">
        <w:rPr>
          <w:rFonts w:ascii="Bookman Old Style" w:hAnsi="Bookman Old Style" w:cs="Calibri"/>
          <w:sz w:val="28"/>
          <w:szCs w:val="28"/>
        </w:rPr>
        <w:t xml:space="preserve">sganciarmene, a </w:t>
      </w:r>
      <w:r w:rsidR="00211F45" w:rsidRPr="00692499">
        <w:rPr>
          <w:rFonts w:ascii="Bookman Old Style" w:hAnsi="Bookman Old Style" w:cs="Calibri"/>
          <w:b/>
          <w:sz w:val="28"/>
          <w:szCs w:val="28"/>
        </w:rPr>
        <w:t>liberarmene</w:t>
      </w:r>
      <w:r w:rsidR="00211F45">
        <w:rPr>
          <w:rFonts w:ascii="Bookman Old Style" w:hAnsi="Bookman Old Style" w:cs="Calibri"/>
          <w:sz w:val="28"/>
          <w:szCs w:val="28"/>
        </w:rPr>
        <w:t xml:space="preserve"> come</w:t>
      </w:r>
      <w:r>
        <w:rPr>
          <w:rFonts w:ascii="Bookman Old Style" w:hAnsi="Bookman Old Style" w:cs="Calibri"/>
          <w:sz w:val="28"/>
          <w:szCs w:val="28"/>
        </w:rPr>
        <w:t xml:space="preserve"> di </w:t>
      </w:r>
      <w:r w:rsidRPr="00692499">
        <w:rPr>
          <w:rFonts w:ascii="Bookman Old Style" w:hAnsi="Bookman Old Style" w:cs="Calibri"/>
          <w:b/>
          <w:sz w:val="28"/>
          <w:szCs w:val="28"/>
        </w:rPr>
        <w:t>cosa che non mi appartiene fino in fondo</w:t>
      </w:r>
      <w:r>
        <w:rPr>
          <w:rFonts w:ascii="Bookman Old Style" w:hAnsi="Bookman Old Style" w:cs="Calibri"/>
          <w:sz w:val="28"/>
          <w:szCs w:val="28"/>
        </w:rPr>
        <w:t xml:space="preserve"> (una crosta, un </w:t>
      </w:r>
      <w:proofErr w:type="spellStart"/>
      <w:r>
        <w:rPr>
          <w:rFonts w:ascii="Bookman Old Style" w:hAnsi="Bookman Old Style" w:cs="Calibri"/>
          <w:sz w:val="28"/>
          <w:szCs w:val="28"/>
        </w:rPr>
        <w:t>erpes</w:t>
      </w:r>
      <w:proofErr w:type="spellEnd"/>
      <w:r>
        <w:rPr>
          <w:rFonts w:ascii="Bookman Old Style" w:hAnsi="Bookman Old Style" w:cs="Calibri"/>
          <w:sz w:val="28"/>
          <w:szCs w:val="28"/>
        </w:rPr>
        <w:t xml:space="preserve"> maligno: le P da togliere, e </w:t>
      </w:r>
      <w:r w:rsidR="00A63FBB">
        <w:rPr>
          <w:rFonts w:ascii="Bookman Old Style" w:hAnsi="Bookman Old Style" w:cs="Calibri"/>
          <w:sz w:val="28"/>
          <w:szCs w:val="28"/>
        </w:rPr>
        <w:t xml:space="preserve">ci si alleggerisce; </w:t>
      </w:r>
      <w:r>
        <w:rPr>
          <w:rFonts w:ascii="Bookman Old Style" w:hAnsi="Bookman Old Style" w:cs="Calibri"/>
          <w:sz w:val="28"/>
          <w:szCs w:val="28"/>
        </w:rPr>
        <w:t>il viso lavato di rugiada; l’auto-centramento è come la pietra sul</w:t>
      </w:r>
      <w:r w:rsidR="00B900FE">
        <w:rPr>
          <w:rFonts w:ascii="Bookman Old Style" w:hAnsi="Bookman Old Style" w:cs="Calibri"/>
          <w:sz w:val="28"/>
          <w:szCs w:val="28"/>
        </w:rPr>
        <w:t>le spalle)</w:t>
      </w:r>
      <w:r w:rsidR="00D95CA8">
        <w:rPr>
          <w:rFonts w:ascii="Bookman Old Style" w:hAnsi="Bookman Old Style" w:cs="Calibri"/>
          <w:sz w:val="28"/>
          <w:szCs w:val="28"/>
        </w:rPr>
        <w:t>.</w:t>
      </w:r>
    </w:p>
    <w:p w:rsidR="00A63FBB" w:rsidRDefault="00A63FBB" w:rsidP="00C17E0D">
      <w:pPr>
        <w:pStyle w:val="Corpotesto"/>
        <w:spacing w:line="360" w:lineRule="auto"/>
        <w:ind w:right="566"/>
        <w:rPr>
          <w:rFonts w:ascii="Bookman Old Style" w:hAnsi="Bookman Old Style" w:cs="Calibri"/>
          <w:sz w:val="28"/>
          <w:szCs w:val="28"/>
        </w:rPr>
      </w:pPr>
    </w:p>
    <w:p w:rsidR="00A63FBB" w:rsidRPr="00796D47" w:rsidRDefault="00A63FBB" w:rsidP="00C17E0D">
      <w:pPr>
        <w:pStyle w:val="Corpotesto"/>
        <w:spacing w:line="360" w:lineRule="auto"/>
        <w:ind w:right="566"/>
        <w:rPr>
          <w:rFonts w:ascii="Bookman Old Style" w:hAnsi="Bookman Old Style" w:cs="Calibri"/>
          <w:i/>
          <w:sz w:val="28"/>
          <w:szCs w:val="28"/>
        </w:rPr>
      </w:pPr>
      <w:r w:rsidRPr="00796D47">
        <w:rPr>
          <w:rFonts w:ascii="Bookman Old Style" w:hAnsi="Bookman Old Style" w:cs="Arial"/>
          <w:i/>
          <w:color w:val="000000"/>
          <w:sz w:val="28"/>
          <w:szCs w:val="28"/>
        </w:rPr>
        <w:t xml:space="preserve">Il solo pensiero mi fa impazzire. So benissimo che cosa è avvenuto nell'istante che te lo strapparono di mano! Subitamente i suoi occhi videro chiaro (non è vero?) ed egli ti vide per la prima volta, e riconobbe la parte che tu avevi avuto in lui e vide che tu non l'avevi più. Pensa soltanto - e questo sia l'inizio della tua agonia - ciò che egli pensò in quell'istante; come se fosse caduta la crosta da una vecchia piaga, come se egli fosse emerso da un erpete spaventoso simile a una conchiglia, come se si fosse sbarazzato per sempre di una veste sozza e fradicia che gli si appiccicava addosso. Per l'Inferno è tormentoso </w:t>
      </w:r>
      <w:r w:rsidRPr="00796D47">
        <w:rPr>
          <w:rFonts w:ascii="Bookman Old Style" w:hAnsi="Bookman Old Style" w:cs="Arial"/>
          <w:i/>
          <w:color w:val="000000"/>
          <w:sz w:val="28"/>
          <w:szCs w:val="28"/>
        </w:rPr>
        <w:lastRenderedPageBreak/>
        <w:t xml:space="preserve">abbastanza vederli, nei loro giorni mortali, togliersi i vestiti che si erano sporcati e che erano scomodi e sguazzare nell'acqua calda e mandare fuori piccoli grugniti di piacere - stirandosi le membra riposate. E che dire, dunque, di codesta spogliazione finale, di codesta purificazione? (C.S. Lewis, </w:t>
      </w:r>
      <w:r w:rsidRPr="00796D47">
        <w:rPr>
          <w:rFonts w:ascii="Bookman Old Style" w:hAnsi="Bookman Old Style" w:cs="Arial"/>
          <w:i/>
          <w:iCs/>
          <w:color w:val="000000"/>
          <w:sz w:val="28"/>
          <w:szCs w:val="28"/>
        </w:rPr>
        <w:t>Le lettere di Berlicche</w:t>
      </w:r>
      <w:r w:rsidRPr="00796D47">
        <w:rPr>
          <w:rFonts w:ascii="Bookman Old Style" w:hAnsi="Bookman Old Style" w:cs="Arial"/>
          <w:i/>
          <w:color w:val="000000"/>
          <w:sz w:val="28"/>
          <w:szCs w:val="28"/>
        </w:rPr>
        <w:t>, 127-128).</w:t>
      </w:r>
    </w:p>
    <w:p w:rsidR="00D95CA8" w:rsidRPr="00D95CA8" w:rsidRDefault="00D95CA8" w:rsidP="00D95CA8">
      <w:pPr>
        <w:pStyle w:val="Corpotesto"/>
        <w:spacing w:line="360" w:lineRule="auto"/>
        <w:ind w:right="566"/>
        <w:rPr>
          <w:rFonts w:ascii="Bookman Old Style" w:hAnsi="Bookman Old Style" w:cs="Calibri"/>
          <w:i/>
          <w:sz w:val="28"/>
          <w:szCs w:val="28"/>
        </w:rPr>
      </w:pPr>
    </w:p>
    <w:p w:rsidR="00D95CA8" w:rsidRPr="00D95CA8" w:rsidRDefault="00D95CA8" w:rsidP="00454337">
      <w:pPr>
        <w:pStyle w:val="NormaleWeb"/>
        <w:spacing w:before="0" w:beforeAutospacing="0" w:after="0" w:afterAutospacing="0" w:line="360" w:lineRule="auto"/>
        <w:jc w:val="both"/>
        <w:rPr>
          <w:rFonts w:ascii="Bookman Old Style" w:hAnsi="Bookman Old Style"/>
          <w:i/>
          <w:sz w:val="28"/>
          <w:szCs w:val="28"/>
        </w:rPr>
      </w:pPr>
      <w:r>
        <w:rPr>
          <w:rFonts w:ascii="Bookman Old Style" w:hAnsi="Bookman Old Style" w:cs="Arial"/>
          <w:i/>
          <w:color w:val="000000"/>
          <w:sz w:val="28"/>
          <w:szCs w:val="28"/>
        </w:rPr>
        <w:t>“L'amore i</w:t>
      </w:r>
      <w:r w:rsidRPr="00D95CA8">
        <w:rPr>
          <w:rFonts w:ascii="Bookman Old Style" w:hAnsi="Bookman Old Style" w:cs="Arial"/>
          <w:i/>
          <w:color w:val="000000"/>
          <w:sz w:val="28"/>
          <w:szCs w:val="28"/>
        </w:rPr>
        <w:t>nfatti è difficile: a chi è tentato di vivere l'amore come qualcosa di facile, di immediatamente disponibile, come gioco</w:t>
      </w:r>
      <w:r>
        <w:rPr>
          <w:rFonts w:ascii="Bookman Old Style" w:hAnsi="Bookman Old Style" w:cs="Arial"/>
          <w:i/>
          <w:color w:val="000000"/>
          <w:sz w:val="28"/>
          <w:szCs w:val="28"/>
        </w:rPr>
        <w:t xml:space="preserve"> (</w:t>
      </w:r>
      <w:proofErr w:type="spellStart"/>
      <w:r>
        <w:rPr>
          <w:rFonts w:ascii="Bookman Old Style" w:hAnsi="Bookman Old Style" w:cs="Arial"/>
          <w:i/>
          <w:color w:val="000000"/>
          <w:sz w:val="28"/>
          <w:szCs w:val="28"/>
        </w:rPr>
        <w:t>ludus</w:t>
      </w:r>
      <w:proofErr w:type="spellEnd"/>
      <w:r>
        <w:rPr>
          <w:rFonts w:ascii="Bookman Old Style" w:hAnsi="Bookman Old Style" w:cs="Arial"/>
          <w:i/>
          <w:color w:val="000000"/>
          <w:sz w:val="28"/>
          <w:szCs w:val="28"/>
        </w:rPr>
        <w:t>)</w:t>
      </w:r>
      <w:r w:rsidRPr="00D95CA8">
        <w:rPr>
          <w:rFonts w:ascii="Bookman Old Style" w:hAnsi="Bookman Old Style" w:cs="Arial"/>
          <w:i/>
          <w:color w:val="000000"/>
          <w:sz w:val="28"/>
          <w:szCs w:val="28"/>
        </w:rPr>
        <w:t>, rischiando così di cadere preda dell'illusione, va ricordato che l'amore richiede attesa, discernimento del desiderio, pazienza, sofferenza</w:t>
      </w:r>
      <w:r>
        <w:rPr>
          <w:rFonts w:ascii="Bookman Old Style" w:hAnsi="Bookman Old Style" w:cs="Arial"/>
          <w:i/>
          <w:color w:val="000000"/>
          <w:sz w:val="28"/>
          <w:szCs w:val="28"/>
        </w:rPr>
        <w:t>, fatica, sforzo, volontà. ‘N</w:t>
      </w:r>
      <w:r w:rsidRPr="00D95CA8">
        <w:rPr>
          <w:rFonts w:ascii="Bookman Old Style" w:hAnsi="Bookman Old Style" w:cs="Arial"/>
          <w:i/>
          <w:color w:val="000000"/>
          <w:sz w:val="28"/>
          <w:szCs w:val="28"/>
        </w:rPr>
        <w:t>on vi è amante che non voglia amare ciò che ama</w:t>
      </w:r>
      <w:r>
        <w:rPr>
          <w:rFonts w:ascii="Bookman Old Style" w:hAnsi="Bookman Old Style" w:cs="Arial"/>
          <w:i/>
          <w:color w:val="000000"/>
          <w:sz w:val="28"/>
          <w:szCs w:val="28"/>
        </w:rPr>
        <w:t>’: per ‘</w:t>
      </w:r>
      <w:r w:rsidRPr="00D95CA8">
        <w:rPr>
          <w:rFonts w:ascii="Bookman Old Style" w:hAnsi="Bookman Old Style" w:cs="Arial"/>
          <w:i/>
          <w:color w:val="000000"/>
          <w:sz w:val="28"/>
          <w:szCs w:val="28"/>
        </w:rPr>
        <w:t>imparare l</w:t>
      </w:r>
      <w:r>
        <w:rPr>
          <w:rFonts w:ascii="Bookman Old Style" w:hAnsi="Bookman Old Style" w:cs="Arial"/>
          <w:i/>
          <w:color w:val="000000"/>
          <w:sz w:val="28"/>
          <w:szCs w:val="28"/>
        </w:rPr>
        <w:t>’</w:t>
      </w:r>
      <w:r w:rsidRPr="00D95CA8">
        <w:rPr>
          <w:rFonts w:ascii="Bookman Old Style" w:hAnsi="Bookman Old Style" w:cs="Arial"/>
          <w:i/>
          <w:color w:val="000000"/>
          <w:sz w:val="28"/>
          <w:szCs w:val="28"/>
        </w:rPr>
        <w:t>amare</w:t>
      </w:r>
      <w:r>
        <w:rPr>
          <w:rFonts w:ascii="Bookman Old Style" w:hAnsi="Bookman Old Style" w:cs="Arial"/>
          <w:i/>
          <w:color w:val="000000"/>
          <w:sz w:val="28"/>
          <w:szCs w:val="28"/>
        </w:rPr>
        <w:t>’</w:t>
      </w:r>
      <w:r w:rsidRPr="00D95CA8">
        <w:rPr>
          <w:rFonts w:ascii="Bookman Old Style" w:hAnsi="Bookman Old Style" w:cs="Arial"/>
          <w:i/>
          <w:color w:val="000000"/>
          <w:sz w:val="28"/>
          <w:szCs w:val="28"/>
        </w:rPr>
        <w:t>, occorre imparare molto altro, in particolare la volontà e la pazienza.</w:t>
      </w:r>
    </w:p>
    <w:p w:rsidR="00D95CA8" w:rsidRDefault="00D95CA8" w:rsidP="00454337">
      <w:pPr>
        <w:pStyle w:val="NormaleWeb"/>
        <w:spacing w:before="0" w:beforeAutospacing="0" w:after="0" w:afterAutospacing="0" w:line="360" w:lineRule="auto"/>
        <w:jc w:val="both"/>
        <w:rPr>
          <w:rFonts w:ascii="Bookman Old Style" w:hAnsi="Bookman Old Style" w:cs="Arial"/>
          <w:i/>
          <w:color w:val="000000"/>
          <w:sz w:val="28"/>
          <w:szCs w:val="28"/>
        </w:rPr>
      </w:pPr>
      <w:r>
        <w:rPr>
          <w:rFonts w:ascii="Bookman Old Style" w:hAnsi="Bookman Old Style" w:cs="Arial"/>
          <w:i/>
          <w:color w:val="000000"/>
          <w:sz w:val="28"/>
          <w:szCs w:val="28"/>
        </w:rPr>
        <w:t>L</w:t>
      </w:r>
      <w:r w:rsidRPr="00D95CA8">
        <w:rPr>
          <w:rFonts w:ascii="Bookman Old Style" w:hAnsi="Bookman Old Style" w:cs="Arial"/>
          <w:i/>
          <w:color w:val="000000"/>
          <w:sz w:val="28"/>
          <w:szCs w:val="28"/>
        </w:rPr>
        <w:t>a volontà, ch</w:t>
      </w:r>
      <w:r>
        <w:rPr>
          <w:rFonts w:ascii="Bookman Old Style" w:hAnsi="Bookman Old Style" w:cs="Arial"/>
          <w:i/>
          <w:color w:val="000000"/>
          <w:sz w:val="28"/>
          <w:szCs w:val="28"/>
        </w:rPr>
        <w:t xml:space="preserve">e è dimensione spesso negletta </w:t>
      </w:r>
      <w:r w:rsidRPr="00D95CA8">
        <w:rPr>
          <w:rFonts w:ascii="Bookman Old Style" w:hAnsi="Bookman Old Style" w:cs="Arial"/>
          <w:i/>
          <w:color w:val="000000"/>
          <w:sz w:val="28"/>
          <w:szCs w:val="28"/>
        </w:rPr>
        <w:t xml:space="preserve">o perfino rimossa, </w:t>
      </w:r>
      <w:r>
        <w:rPr>
          <w:rFonts w:ascii="Bookman Old Style" w:hAnsi="Bookman Old Style" w:cs="Arial"/>
          <w:i/>
          <w:color w:val="000000"/>
          <w:sz w:val="28"/>
          <w:szCs w:val="28"/>
        </w:rPr>
        <w:t>e</w:t>
      </w:r>
      <w:r w:rsidRPr="00D95CA8">
        <w:rPr>
          <w:rFonts w:ascii="Bookman Old Style" w:hAnsi="Bookman Old Style" w:cs="Arial"/>
          <w:i/>
          <w:color w:val="000000"/>
          <w:sz w:val="28"/>
          <w:szCs w:val="28"/>
        </w:rPr>
        <w:t>ppure fondamentale per l'edificazione di una persona che vuole crescere, divenir</w:t>
      </w:r>
      <w:r>
        <w:rPr>
          <w:rFonts w:ascii="Bookman Old Style" w:hAnsi="Bookman Old Style" w:cs="Arial"/>
          <w:i/>
          <w:color w:val="000000"/>
          <w:sz w:val="28"/>
          <w:szCs w:val="28"/>
        </w:rPr>
        <w:t>e adulta, fare qualcosa di sé. L</w:t>
      </w:r>
      <w:r w:rsidRPr="00D95CA8">
        <w:rPr>
          <w:rFonts w:ascii="Bookman Old Style" w:hAnsi="Bookman Old Style" w:cs="Arial"/>
          <w:i/>
          <w:color w:val="000000"/>
          <w:sz w:val="28"/>
          <w:szCs w:val="28"/>
        </w:rPr>
        <w:t>a volontà, che è la facoltà che consente al desiderio, il quale raccoglie tutte le potenzialità di una persona in vista del raggiungimento di uno scopo,  per perseguire</w:t>
      </w:r>
      <w:r>
        <w:rPr>
          <w:rFonts w:ascii="Bookman Old Style" w:hAnsi="Bookman Old Style" w:cs="Arial"/>
          <w:i/>
          <w:color w:val="000000"/>
          <w:sz w:val="28"/>
          <w:szCs w:val="28"/>
        </w:rPr>
        <w:t xml:space="preserve"> concretamente tale obiettivo. L</w:t>
      </w:r>
      <w:r w:rsidRPr="00D95CA8">
        <w:rPr>
          <w:rFonts w:ascii="Bookman Old Style" w:hAnsi="Bookman Old Style" w:cs="Arial"/>
          <w:i/>
          <w:color w:val="000000"/>
          <w:sz w:val="28"/>
          <w:szCs w:val="28"/>
        </w:rPr>
        <w:t xml:space="preserve">a volontà, che è la facoltà del </w:t>
      </w:r>
      <w:r w:rsidRPr="00D95CA8">
        <w:rPr>
          <w:rFonts w:ascii="Bookman Old Style" w:hAnsi="Bookman Old Style" w:cs="Arial"/>
          <w:color w:val="000000"/>
          <w:sz w:val="28"/>
          <w:szCs w:val="28"/>
        </w:rPr>
        <w:t>due in uno</w:t>
      </w:r>
      <w:r>
        <w:rPr>
          <w:rFonts w:ascii="Bookman Old Style" w:hAnsi="Bookman Old Style" w:cs="Arial"/>
          <w:i/>
          <w:color w:val="000000"/>
          <w:sz w:val="28"/>
          <w:szCs w:val="28"/>
        </w:rPr>
        <w:t>,</w:t>
      </w:r>
      <w:r w:rsidRPr="00D95CA8">
        <w:rPr>
          <w:rFonts w:ascii="Bookman Old Style" w:hAnsi="Bookman Old Style" w:cs="Arial"/>
          <w:i/>
          <w:color w:val="000000"/>
          <w:sz w:val="28"/>
          <w:szCs w:val="28"/>
        </w:rPr>
        <w:t xml:space="preserve"> in quanto l'uomo che vuole è sia colui che comanda </w:t>
      </w:r>
      <w:r>
        <w:rPr>
          <w:rFonts w:ascii="Bookman Old Style" w:hAnsi="Bookman Old Style" w:cs="Arial"/>
          <w:i/>
          <w:color w:val="000000"/>
          <w:sz w:val="28"/>
          <w:szCs w:val="28"/>
        </w:rPr>
        <w:t>(</w:t>
      </w:r>
      <w:r w:rsidRPr="00D95CA8">
        <w:rPr>
          <w:rFonts w:ascii="Bookman Old Style" w:hAnsi="Bookman Old Style" w:cs="Arial"/>
          <w:i/>
          <w:color w:val="000000"/>
          <w:sz w:val="28"/>
          <w:szCs w:val="28"/>
        </w:rPr>
        <w:t>a se stesso</w:t>
      </w:r>
      <w:r>
        <w:rPr>
          <w:rFonts w:ascii="Bookman Old Style" w:hAnsi="Bookman Old Style" w:cs="Arial"/>
          <w:i/>
          <w:color w:val="000000"/>
          <w:sz w:val="28"/>
          <w:szCs w:val="28"/>
        </w:rPr>
        <w:t>)</w:t>
      </w:r>
      <w:r w:rsidRPr="00D95CA8">
        <w:rPr>
          <w:rFonts w:ascii="Bookman Old Style" w:hAnsi="Bookman Old Style" w:cs="Arial"/>
          <w:i/>
          <w:color w:val="000000"/>
          <w:sz w:val="28"/>
          <w:szCs w:val="28"/>
        </w:rPr>
        <w:t xml:space="preserve"> sia colui che obbedisce </w:t>
      </w:r>
      <w:r>
        <w:rPr>
          <w:rFonts w:ascii="Bookman Old Style" w:hAnsi="Bookman Old Style" w:cs="Arial"/>
          <w:i/>
          <w:color w:val="000000"/>
          <w:sz w:val="28"/>
          <w:szCs w:val="28"/>
        </w:rPr>
        <w:t>(</w:t>
      </w:r>
      <w:r w:rsidRPr="00D95CA8">
        <w:rPr>
          <w:rFonts w:ascii="Bookman Old Style" w:hAnsi="Bookman Old Style" w:cs="Arial"/>
          <w:i/>
          <w:color w:val="000000"/>
          <w:sz w:val="28"/>
          <w:szCs w:val="28"/>
        </w:rPr>
        <w:t>a se stesso</w:t>
      </w:r>
      <w:r>
        <w:rPr>
          <w:rFonts w:ascii="Bookman Old Style" w:hAnsi="Bookman Old Style" w:cs="Arial"/>
          <w:i/>
          <w:color w:val="000000"/>
          <w:sz w:val="28"/>
          <w:szCs w:val="28"/>
        </w:rPr>
        <w:t>). L</w:t>
      </w:r>
      <w:r w:rsidRPr="00D95CA8">
        <w:rPr>
          <w:rFonts w:ascii="Bookman Old Style" w:hAnsi="Bookman Old Style" w:cs="Arial"/>
          <w:i/>
          <w:color w:val="000000"/>
          <w:sz w:val="28"/>
          <w:szCs w:val="28"/>
        </w:rPr>
        <w:t>a volontà, s</w:t>
      </w:r>
      <w:r>
        <w:rPr>
          <w:rFonts w:ascii="Bookman Old Style" w:hAnsi="Bookman Old Style" w:cs="Arial"/>
          <w:i/>
          <w:color w:val="000000"/>
          <w:sz w:val="28"/>
          <w:szCs w:val="28"/>
        </w:rPr>
        <w:t>enza la quale</w:t>
      </w:r>
      <w:r w:rsidRPr="00D95CA8">
        <w:rPr>
          <w:rFonts w:ascii="Bookman Old Style" w:hAnsi="Bookman Old Style" w:cs="Arial"/>
          <w:i/>
          <w:color w:val="000000"/>
          <w:sz w:val="28"/>
          <w:szCs w:val="28"/>
        </w:rPr>
        <w:t xml:space="preserve"> restiamo senza nerbo, incapaci di stabilità e robustezza, in balia, invece che padroni, di noi stessi</w:t>
      </w:r>
      <w:r>
        <w:rPr>
          <w:rFonts w:ascii="Bookman Old Style" w:hAnsi="Bookman Old Style" w:cs="Arial"/>
          <w:i/>
          <w:color w:val="000000"/>
          <w:sz w:val="28"/>
          <w:szCs w:val="28"/>
        </w:rPr>
        <w:t>.</w:t>
      </w:r>
    </w:p>
    <w:p w:rsidR="00D95CA8" w:rsidRPr="00D95CA8" w:rsidRDefault="00D95CA8" w:rsidP="00454337">
      <w:pPr>
        <w:pStyle w:val="NormaleWeb"/>
        <w:spacing w:before="0" w:beforeAutospacing="0" w:after="0" w:afterAutospacing="0" w:line="360" w:lineRule="auto"/>
        <w:jc w:val="both"/>
        <w:rPr>
          <w:rFonts w:ascii="Bookman Old Style" w:hAnsi="Bookman Old Style"/>
          <w:sz w:val="28"/>
          <w:szCs w:val="28"/>
        </w:rPr>
      </w:pPr>
      <w:r>
        <w:rPr>
          <w:rFonts w:ascii="Bookman Old Style" w:hAnsi="Bookman Old Style" w:cs="Arial"/>
          <w:i/>
          <w:color w:val="000000"/>
          <w:sz w:val="28"/>
          <w:szCs w:val="28"/>
        </w:rPr>
        <w:t>E</w:t>
      </w:r>
      <w:r w:rsidRPr="00D95CA8">
        <w:rPr>
          <w:rFonts w:ascii="Bookman Old Style" w:hAnsi="Bookman Old Style" w:cs="Arial"/>
          <w:i/>
          <w:color w:val="000000"/>
          <w:sz w:val="28"/>
          <w:szCs w:val="28"/>
        </w:rPr>
        <w:t xml:space="preserve"> poi la pazienza, che </w:t>
      </w:r>
      <w:r>
        <w:rPr>
          <w:rFonts w:ascii="Bookman Old Style" w:hAnsi="Bookman Old Style" w:cs="Arial"/>
          <w:i/>
          <w:color w:val="000000"/>
          <w:sz w:val="28"/>
          <w:szCs w:val="28"/>
        </w:rPr>
        <w:t xml:space="preserve">è </w:t>
      </w:r>
      <w:r w:rsidRPr="00D95CA8">
        <w:rPr>
          <w:rFonts w:ascii="Bookman Old Style" w:hAnsi="Bookman Old Style" w:cs="Arial"/>
          <w:i/>
          <w:color w:val="000000"/>
          <w:sz w:val="28"/>
          <w:szCs w:val="28"/>
        </w:rPr>
        <w:t xml:space="preserve">l'arte di vivere l'incompiuto, di convivere con enigmi che </w:t>
      </w:r>
      <w:r>
        <w:rPr>
          <w:rFonts w:ascii="Bookman Old Style" w:hAnsi="Bookman Old Style" w:cs="Arial"/>
          <w:i/>
          <w:color w:val="000000"/>
          <w:sz w:val="28"/>
          <w:szCs w:val="28"/>
        </w:rPr>
        <w:t>sono in noi e a cui noi stessi n</w:t>
      </w:r>
      <w:r w:rsidRPr="00D95CA8">
        <w:rPr>
          <w:rFonts w:ascii="Bookman Old Style" w:hAnsi="Bookman Old Style" w:cs="Arial"/>
          <w:i/>
          <w:color w:val="000000"/>
          <w:sz w:val="28"/>
          <w:szCs w:val="28"/>
        </w:rPr>
        <w:t>on dobbiamo accordare</w:t>
      </w:r>
      <w:r>
        <w:rPr>
          <w:rFonts w:ascii="Bookman Old Style" w:hAnsi="Bookman Old Style" w:cs="Arial"/>
          <w:i/>
          <w:color w:val="000000"/>
          <w:sz w:val="28"/>
          <w:szCs w:val="28"/>
        </w:rPr>
        <w:t xml:space="preserve"> il</w:t>
      </w:r>
      <w:r w:rsidRPr="00D95CA8">
        <w:rPr>
          <w:rFonts w:ascii="Bookman Old Style" w:hAnsi="Bookman Old Style" w:cs="Arial"/>
          <w:i/>
          <w:color w:val="000000"/>
          <w:sz w:val="28"/>
          <w:szCs w:val="28"/>
        </w:rPr>
        <w:t xml:space="preserve"> potere di </w:t>
      </w:r>
      <w:r>
        <w:rPr>
          <w:rFonts w:ascii="Bookman Old Style" w:hAnsi="Bookman Old Style" w:cs="Arial"/>
          <w:i/>
          <w:color w:val="000000"/>
          <w:sz w:val="28"/>
          <w:szCs w:val="28"/>
        </w:rPr>
        <w:t>negarci</w:t>
      </w:r>
      <w:r w:rsidRPr="00D95CA8">
        <w:rPr>
          <w:rFonts w:ascii="Bookman Old Style" w:hAnsi="Bookman Old Style" w:cs="Arial"/>
          <w:i/>
          <w:color w:val="000000"/>
          <w:sz w:val="28"/>
          <w:szCs w:val="28"/>
        </w:rPr>
        <w:t xml:space="preserve"> il diritto di vivere</w:t>
      </w:r>
      <w:r>
        <w:rPr>
          <w:rFonts w:ascii="Bookman Old Style" w:hAnsi="Bookman Old Style" w:cs="Arial"/>
          <w:i/>
          <w:color w:val="000000"/>
          <w:sz w:val="28"/>
          <w:szCs w:val="28"/>
        </w:rPr>
        <w:t>.</w:t>
      </w:r>
      <w:r w:rsidRPr="00D95CA8">
        <w:rPr>
          <w:rFonts w:ascii="Bookman Old Style" w:hAnsi="Bookman Old Style" w:cs="Arial"/>
          <w:i/>
          <w:color w:val="000000"/>
          <w:sz w:val="28"/>
          <w:szCs w:val="28"/>
        </w:rPr>
        <w:t xml:space="preserve"> </w:t>
      </w:r>
      <w:r>
        <w:rPr>
          <w:rFonts w:ascii="Bookman Old Style" w:hAnsi="Bookman Old Style" w:cs="Arial"/>
          <w:i/>
          <w:color w:val="000000"/>
          <w:sz w:val="28"/>
          <w:szCs w:val="28"/>
        </w:rPr>
        <w:t>L</w:t>
      </w:r>
      <w:r w:rsidRPr="00D95CA8">
        <w:rPr>
          <w:rFonts w:ascii="Bookman Old Style" w:hAnsi="Bookman Old Style" w:cs="Arial"/>
          <w:i/>
          <w:color w:val="000000"/>
          <w:sz w:val="28"/>
          <w:szCs w:val="28"/>
        </w:rPr>
        <w:t xml:space="preserve">a pazienza, che ci insegna ad amare le domande senza </w:t>
      </w:r>
      <w:r>
        <w:rPr>
          <w:rFonts w:ascii="Bookman Old Style" w:hAnsi="Bookman Old Style" w:cs="Arial"/>
          <w:i/>
          <w:color w:val="000000"/>
          <w:sz w:val="28"/>
          <w:szCs w:val="28"/>
        </w:rPr>
        <w:t>volere affrettare le risposte. L</w:t>
      </w:r>
      <w:r w:rsidRPr="00D95CA8">
        <w:rPr>
          <w:rFonts w:ascii="Bookman Old Style" w:hAnsi="Bookman Old Style" w:cs="Arial"/>
          <w:i/>
          <w:color w:val="000000"/>
          <w:sz w:val="28"/>
          <w:szCs w:val="28"/>
        </w:rPr>
        <w:t>a pazienza, che ci ricorda che il tempo sensato non è solo quello produttivo, efficace, colmo di attività, ma anche il tempo dell'attesa, dell</w:t>
      </w:r>
      <w:r w:rsidR="00E25D19">
        <w:rPr>
          <w:rFonts w:ascii="Bookman Old Style" w:hAnsi="Bookman Old Style" w:cs="Arial"/>
          <w:i/>
          <w:color w:val="000000"/>
          <w:sz w:val="28"/>
          <w:szCs w:val="28"/>
        </w:rPr>
        <w:t>’assecondare</w:t>
      </w:r>
      <w:r w:rsidRPr="00D95CA8">
        <w:rPr>
          <w:rFonts w:ascii="Bookman Old Style" w:hAnsi="Bookman Old Style" w:cs="Arial"/>
          <w:i/>
          <w:color w:val="000000"/>
          <w:sz w:val="28"/>
          <w:szCs w:val="28"/>
        </w:rPr>
        <w:t xml:space="preserve"> i cambiamenti, per accompagnare il</w:t>
      </w:r>
      <w:r w:rsidR="00E25D19">
        <w:rPr>
          <w:rFonts w:ascii="Bookman Old Style" w:hAnsi="Bookman Old Style" w:cs="Arial"/>
          <w:i/>
          <w:color w:val="000000"/>
          <w:sz w:val="28"/>
          <w:szCs w:val="28"/>
        </w:rPr>
        <w:t xml:space="preserve"> divenire e le trasformazioni. L</w:t>
      </w:r>
      <w:r w:rsidRPr="00D95CA8">
        <w:rPr>
          <w:rFonts w:ascii="Bookman Old Style" w:hAnsi="Bookman Old Style" w:cs="Arial"/>
          <w:i/>
          <w:color w:val="000000"/>
          <w:sz w:val="28"/>
          <w:szCs w:val="28"/>
        </w:rPr>
        <w:t>a pazienza, che</w:t>
      </w:r>
      <w:r w:rsidR="00E25D19">
        <w:rPr>
          <w:rFonts w:ascii="Bookman Old Style" w:hAnsi="Bookman Old Style" w:cs="Arial"/>
          <w:i/>
          <w:color w:val="000000"/>
          <w:sz w:val="28"/>
          <w:szCs w:val="28"/>
        </w:rPr>
        <w:t xml:space="preserve"> è</w:t>
      </w:r>
      <w:r w:rsidRPr="00D95CA8">
        <w:rPr>
          <w:rFonts w:ascii="Bookman Old Style" w:hAnsi="Bookman Old Style" w:cs="Arial"/>
          <w:i/>
          <w:color w:val="000000"/>
          <w:sz w:val="28"/>
          <w:szCs w:val="28"/>
        </w:rPr>
        <w:t xml:space="preserve"> forza nei confronti di se stessi che ci rende capaci di accogliere noi stessi e gli al</w:t>
      </w:r>
      <w:r w:rsidR="00E25D19">
        <w:rPr>
          <w:rFonts w:ascii="Bookman Old Style" w:hAnsi="Bookman Old Style" w:cs="Arial"/>
          <w:i/>
          <w:color w:val="000000"/>
          <w:sz w:val="28"/>
          <w:szCs w:val="28"/>
        </w:rPr>
        <w:t xml:space="preserve">tri </w:t>
      </w:r>
      <w:r w:rsidR="00E25D19">
        <w:rPr>
          <w:rFonts w:ascii="Bookman Old Style" w:hAnsi="Bookman Old Style" w:cs="Arial"/>
          <w:i/>
          <w:color w:val="000000"/>
          <w:sz w:val="28"/>
          <w:szCs w:val="28"/>
        </w:rPr>
        <w:lastRenderedPageBreak/>
        <w:t>nei limiti che ci segnano. L</w:t>
      </w:r>
      <w:r w:rsidRPr="00D95CA8">
        <w:rPr>
          <w:rFonts w:ascii="Bookman Old Style" w:hAnsi="Bookman Old Style" w:cs="Arial"/>
          <w:i/>
          <w:color w:val="000000"/>
          <w:sz w:val="28"/>
          <w:szCs w:val="28"/>
        </w:rPr>
        <w:t xml:space="preserve">a pazienza, che, dice </w:t>
      </w:r>
      <w:proofErr w:type="spellStart"/>
      <w:r w:rsidRPr="00D95CA8">
        <w:rPr>
          <w:rFonts w:ascii="Bookman Old Style" w:hAnsi="Bookman Old Style" w:cs="Arial"/>
          <w:i/>
          <w:color w:val="000000"/>
          <w:sz w:val="28"/>
          <w:szCs w:val="28"/>
        </w:rPr>
        <w:t>Rilke</w:t>
      </w:r>
      <w:proofErr w:type="spellEnd"/>
      <w:r w:rsidRPr="00D95CA8">
        <w:rPr>
          <w:rFonts w:ascii="Bookman Old Style" w:hAnsi="Bookman Old Style" w:cs="Arial"/>
          <w:i/>
          <w:color w:val="000000"/>
          <w:sz w:val="28"/>
          <w:szCs w:val="28"/>
        </w:rPr>
        <w:t xml:space="preserve">, </w:t>
      </w:r>
      <w:r>
        <w:rPr>
          <w:rFonts w:ascii="Bookman Old Style" w:hAnsi="Bookman Old Style" w:cs="Arial"/>
          <w:i/>
          <w:color w:val="000000"/>
          <w:sz w:val="28"/>
          <w:szCs w:val="28"/>
        </w:rPr>
        <w:t>‘</w:t>
      </w:r>
      <w:r w:rsidRPr="00D95CA8">
        <w:rPr>
          <w:rFonts w:ascii="Bookman Old Style" w:hAnsi="Bookman Old Style" w:cs="Arial"/>
          <w:i/>
          <w:color w:val="000000"/>
          <w:sz w:val="28"/>
          <w:szCs w:val="28"/>
        </w:rPr>
        <w:t>è tutt</w:t>
      </w:r>
      <w:r>
        <w:rPr>
          <w:rFonts w:ascii="Bookman Old Style" w:hAnsi="Bookman Old Style" w:cs="Arial"/>
          <w:i/>
          <w:color w:val="000000"/>
          <w:sz w:val="28"/>
          <w:szCs w:val="28"/>
        </w:rPr>
        <w:t xml:space="preserve">o’” (E. Bianchi, Introduzione a R.M. </w:t>
      </w:r>
      <w:proofErr w:type="spellStart"/>
      <w:r>
        <w:rPr>
          <w:rFonts w:ascii="Bookman Old Style" w:hAnsi="Bookman Old Style" w:cs="Arial"/>
          <w:i/>
          <w:color w:val="000000"/>
          <w:sz w:val="28"/>
          <w:szCs w:val="28"/>
        </w:rPr>
        <w:t>Rilke</w:t>
      </w:r>
      <w:proofErr w:type="spellEnd"/>
      <w:r>
        <w:rPr>
          <w:rFonts w:ascii="Bookman Old Style" w:hAnsi="Bookman Old Style" w:cs="Arial"/>
          <w:i/>
          <w:color w:val="000000"/>
          <w:sz w:val="28"/>
          <w:szCs w:val="28"/>
        </w:rPr>
        <w:t xml:space="preserve">, Lettere a un giovane, ed. </w:t>
      </w:r>
      <w:proofErr w:type="spellStart"/>
      <w:r>
        <w:rPr>
          <w:rFonts w:ascii="Bookman Old Style" w:hAnsi="Bookman Old Style" w:cs="Arial"/>
          <w:i/>
          <w:color w:val="000000"/>
          <w:sz w:val="28"/>
          <w:szCs w:val="28"/>
        </w:rPr>
        <w:t>Qiqajon</w:t>
      </w:r>
      <w:proofErr w:type="spellEnd"/>
      <w:r>
        <w:rPr>
          <w:rFonts w:ascii="Bookman Old Style" w:hAnsi="Bookman Old Style" w:cs="Arial"/>
          <w:color w:val="000000"/>
          <w:sz w:val="28"/>
          <w:szCs w:val="28"/>
        </w:rPr>
        <w:t>).</w:t>
      </w:r>
    </w:p>
    <w:p w:rsidR="006D4095" w:rsidRDefault="006D4095" w:rsidP="00FC7C32">
      <w:pPr>
        <w:pStyle w:val="Corpotesto"/>
        <w:spacing w:line="360" w:lineRule="auto"/>
        <w:ind w:right="566"/>
        <w:jc w:val="center"/>
        <w:rPr>
          <w:rFonts w:ascii="Bookman Old Style" w:hAnsi="Bookman Old Style" w:cs="Calibri"/>
          <w:sz w:val="28"/>
          <w:szCs w:val="28"/>
        </w:rPr>
      </w:pPr>
    </w:p>
    <w:p w:rsidR="00FC7C32" w:rsidRPr="00C17E0D" w:rsidRDefault="00FC7C32" w:rsidP="00FC7C32">
      <w:pPr>
        <w:pStyle w:val="Corpotesto"/>
        <w:spacing w:line="360" w:lineRule="auto"/>
        <w:ind w:right="566"/>
        <w:jc w:val="center"/>
        <w:rPr>
          <w:rFonts w:ascii="Bookman Old Style" w:hAnsi="Bookman Old Style" w:cs="Calibri"/>
          <w:sz w:val="28"/>
          <w:szCs w:val="28"/>
        </w:rPr>
      </w:pPr>
      <w:r>
        <w:rPr>
          <w:rFonts w:ascii="Bookman Old Style" w:hAnsi="Bookman Old Style" w:cs="Calibri"/>
          <w:sz w:val="28"/>
          <w:szCs w:val="28"/>
        </w:rPr>
        <w:t>________</w:t>
      </w:r>
    </w:p>
    <w:p w:rsidR="00A662FA" w:rsidRDefault="00A662FA" w:rsidP="00C17E0D">
      <w:pPr>
        <w:pStyle w:val="Corpotesto"/>
        <w:spacing w:line="360" w:lineRule="auto"/>
        <w:ind w:left="1571" w:right="566"/>
        <w:rPr>
          <w:rFonts w:ascii="Calibri" w:hAnsi="Calibri" w:cs="Calibri"/>
          <w:b/>
          <w:sz w:val="22"/>
          <w:szCs w:val="22"/>
        </w:rPr>
      </w:pPr>
    </w:p>
    <w:p w:rsidR="00F0779C" w:rsidRDefault="00F0779C" w:rsidP="00C17E0D">
      <w:pPr>
        <w:pStyle w:val="Corpotesto"/>
        <w:spacing w:line="360" w:lineRule="auto"/>
        <w:ind w:left="1571" w:right="566"/>
        <w:rPr>
          <w:rFonts w:ascii="Calibri" w:hAnsi="Calibri" w:cs="Calibri"/>
          <w:b/>
          <w:sz w:val="22"/>
          <w:szCs w:val="22"/>
        </w:rPr>
      </w:pPr>
    </w:p>
    <w:p w:rsidR="00F0779C" w:rsidRDefault="00F0779C" w:rsidP="00C17E0D">
      <w:pPr>
        <w:pStyle w:val="Corpotesto"/>
        <w:spacing w:line="360" w:lineRule="auto"/>
        <w:ind w:left="1571" w:right="566"/>
        <w:rPr>
          <w:rFonts w:ascii="Calibri" w:hAnsi="Calibri" w:cs="Calibri"/>
          <w:b/>
          <w:sz w:val="22"/>
          <w:szCs w:val="22"/>
        </w:rPr>
      </w:pPr>
    </w:p>
    <w:p w:rsidR="00F0779C" w:rsidRDefault="00F0779C" w:rsidP="00C17E0D">
      <w:pPr>
        <w:pStyle w:val="Corpotesto"/>
        <w:spacing w:line="360" w:lineRule="auto"/>
        <w:ind w:left="1571" w:right="566"/>
        <w:rPr>
          <w:rFonts w:ascii="Calibri" w:hAnsi="Calibri" w:cs="Calibri"/>
          <w:b/>
          <w:sz w:val="22"/>
          <w:szCs w:val="22"/>
        </w:rPr>
      </w:pPr>
    </w:p>
    <w:p w:rsidR="00F0779C" w:rsidRDefault="00F0779C" w:rsidP="00C17E0D">
      <w:pPr>
        <w:pStyle w:val="Corpotesto"/>
        <w:spacing w:line="360" w:lineRule="auto"/>
        <w:ind w:left="1571" w:right="566"/>
        <w:rPr>
          <w:rFonts w:ascii="Calibri" w:hAnsi="Calibri" w:cs="Calibri"/>
          <w:b/>
          <w:sz w:val="22"/>
          <w:szCs w:val="22"/>
        </w:rPr>
      </w:pPr>
    </w:p>
    <w:p w:rsidR="00F0779C" w:rsidRDefault="00F0779C" w:rsidP="00C17E0D">
      <w:pPr>
        <w:pStyle w:val="Corpotesto"/>
        <w:spacing w:line="360" w:lineRule="auto"/>
        <w:ind w:left="1571" w:right="566"/>
        <w:rPr>
          <w:rFonts w:ascii="Calibri" w:hAnsi="Calibri" w:cs="Calibri"/>
          <w:b/>
          <w:sz w:val="22"/>
          <w:szCs w:val="22"/>
        </w:rPr>
      </w:pPr>
    </w:p>
    <w:p w:rsidR="00F0779C" w:rsidRDefault="00F0779C" w:rsidP="00C17E0D">
      <w:pPr>
        <w:pStyle w:val="Corpotesto"/>
        <w:spacing w:line="360" w:lineRule="auto"/>
        <w:ind w:left="1571" w:right="566"/>
        <w:rPr>
          <w:rFonts w:ascii="Calibri" w:hAnsi="Calibri" w:cs="Calibri"/>
          <w:b/>
          <w:sz w:val="22"/>
          <w:szCs w:val="22"/>
        </w:rPr>
      </w:pPr>
    </w:p>
    <w:p w:rsidR="00F0779C" w:rsidRDefault="00F0779C" w:rsidP="00C17E0D">
      <w:pPr>
        <w:pStyle w:val="Corpotesto"/>
        <w:spacing w:line="360" w:lineRule="auto"/>
        <w:ind w:left="1571" w:right="566"/>
        <w:rPr>
          <w:rFonts w:ascii="Calibri" w:hAnsi="Calibri" w:cs="Calibri"/>
          <w:b/>
          <w:sz w:val="22"/>
          <w:szCs w:val="22"/>
        </w:rPr>
      </w:pPr>
    </w:p>
    <w:p w:rsidR="00F0779C" w:rsidRDefault="00F0779C" w:rsidP="00C17E0D">
      <w:pPr>
        <w:pStyle w:val="Corpotesto"/>
        <w:spacing w:line="360" w:lineRule="auto"/>
        <w:ind w:left="1571" w:right="566"/>
        <w:rPr>
          <w:rFonts w:ascii="Calibri" w:hAnsi="Calibri" w:cs="Calibri"/>
          <w:b/>
          <w:sz w:val="22"/>
          <w:szCs w:val="22"/>
        </w:rPr>
      </w:pPr>
    </w:p>
    <w:p w:rsidR="00F0779C" w:rsidRDefault="00F0779C" w:rsidP="00C17E0D">
      <w:pPr>
        <w:pStyle w:val="Corpotesto"/>
        <w:spacing w:line="360" w:lineRule="auto"/>
        <w:ind w:left="1571" w:right="566"/>
        <w:rPr>
          <w:rFonts w:ascii="Calibri" w:hAnsi="Calibri" w:cs="Calibri"/>
          <w:b/>
          <w:sz w:val="22"/>
          <w:szCs w:val="22"/>
        </w:rPr>
      </w:pPr>
    </w:p>
    <w:p w:rsidR="00F0779C" w:rsidRDefault="00F0779C" w:rsidP="00C17E0D">
      <w:pPr>
        <w:pStyle w:val="Corpotesto"/>
        <w:spacing w:line="360" w:lineRule="auto"/>
        <w:ind w:left="1571" w:right="566"/>
        <w:rPr>
          <w:rFonts w:ascii="Calibri" w:hAnsi="Calibri" w:cs="Calibri"/>
          <w:b/>
          <w:sz w:val="22"/>
          <w:szCs w:val="22"/>
        </w:rPr>
      </w:pPr>
    </w:p>
    <w:p w:rsidR="00F0779C" w:rsidRDefault="00F0779C" w:rsidP="00C17E0D">
      <w:pPr>
        <w:pStyle w:val="Corpotesto"/>
        <w:spacing w:line="360" w:lineRule="auto"/>
        <w:ind w:left="1571" w:right="566"/>
        <w:rPr>
          <w:rFonts w:ascii="Calibri" w:hAnsi="Calibri" w:cs="Calibri"/>
          <w:b/>
          <w:sz w:val="22"/>
          <w:szCs w:val="22"/>
        </w:rPr>
      </w:pPr>
    </w:p>
    <w:p w:rsidR="00F0779C" w:rsidRDefault="00F0779C" w:rsidP="00C17E0D">
      <w:pPr>
        <w:pStyle w:val="Corpotesto"/>
        <w:spacing w:line="360" w:lineRule="auto"/>
        <w:ind w:left="1571" w:right="566"/>
        <w:rPr>
          <w:rFonts w:ascii="Calibri" w:hAnsi="Calibri" w:cs="Calibri"/>
          <w:b/>
          <w:sz w:val="22"/>
          <w:szCs w:val="22"/>
        </w:rPr>
      </w:pPr>
    </w:p>
    <w:p w:rsidR="00F0779C" w:rsidRDefault="00F0779C" w:rsidP="00C17E0D">
      <w:pPr>
        <w:pStyle w:val="Corpotesto"/>
        <w:spacing w:line="360" w:lineRule="auto"/>
        <w:ind w:left="1571" w:right="566"/>
        <w:rPr>
          <w:rFonts w:ascii="Calibri" w:hAnsi="Calibri" w:cs="Calibri"/>
          <w:b/>
          <w:sz w:val="22"/>
          <w:szCs w:val="22"/>
        </w:rPr>
      </w:pPr>
    </w:p>
    <w:p w:rsidR="00F0779C" w:rsidRDefault="00F0779C" w:rsidP="00C17E0D">
      <w:pPr>
        <w:pStyle w:val="Corpotesto"/>
        <w:spacing w:line="360" w:lineRule="auto"/>
        <w:ind w:left="1571" w:right="566"/>
        <w:rPr>
          <w:rFonts w:ascii="Calibri" w:hAnsi="Calibri" w:cs="Calibri"/>
          <w:b/>
          <w:sz w:val="22"/>
          <w:szCs w:val="22"/>
        </w:rPr>
      </w:pPr>
    </w:p>
    <w:p w:rsidR="00F0779C" w:rsidRDefault="00F0779C" w:rsidP="00C17E0D">
      <w:pPr>
        <w:pStyle w:val="Corpotesto"/>
        <w:spacing w:line="360" w:lineRule="auto"/>
        <w:ind w:left="1571" w:right="566"/>
        <w:rPr>
          <w:rFonts w:ascii="Calibri" w:hAnsi="Calibri" w:cs="Calibri"/>
          <w:b/>
          <w:sz w:val="22"/>
          <w:szCs w:val="22"/>
        </w:rPr>
      </w:pPr>
    </w:p>
    <w:p w:rsidR="00F0779C" w:rsidRDefault="00F0779C" w:rsidP="00C17E0D">
      <w:pPr>
        <w:pStyle w:val="Corpotesto"/>
        <w:spacing w:line="360" w:lineRule="auto"/>
        <w:ind w:left="1571" w:right="566"/>
        <w:rPr>
          <w:rFonts w:ascii="Calibri" w:hAnsi="Calibri" w:cs="Calibri"/>
          <w:b/>
          <w:sz w:val="22"/>
          <w:szCs w:val="22"/>
        </w:rPr>
      </w:pPr>
    </w:p>
    <w:p w:rsidR="00F0779C" w:rsidRDefault="00F0779C" w:rsidP="00C17E0D">
      <w:pPr>
        <w:pStyle w:val="Corpotesto"/>
        <w:spacing w:line="360" w:lineRule="auto"/>
        <w:ind w:left="1571" w:right="566"/>
        <w:rPr>
          <w:rFonts w:ascii="Calibri" w:hAnsi="Calibri" w:cs="Calibri"/>
          <w:b/>
          <w:sz w:val="22"/>
          <w:szCs w:val="22"/>
        </w:rPr>
      </w:pPr>
    </w:p>
    <w:p w:rsidR="00F0779C" w:rsidRDefault="00F0779C" w:rsidP="00C17E0D">
      <w:pPr>
        <w:pStyle w:val="Corpotesto"/>
        <w:spacing w:line="360" w:lineRule="auto"/>
        <w:ind w:left="1571" w:right="566"/>
        <w:rPr>
          <w:rFonts w:ascii="Calibri" w:hAnsi="Calibri" w:cs="Calibri"/>
          <w:b/>
          <w:sz w:val="22"/>
          <w:szCs w:val="22"/>
        </w:rPr>
      </w:pPr>
    </w:p>
    <w:p w:rsidR="00FC7C32" w:rsidRDefault="00626A72" w:rsidP="00626A72">
      <w:pPr>
        <w:pStyle w:val="Paragrafoelenco"/>
        <w:spacing w:after="0"/>
        <w:ind w:left="0"/>
        <w:jc w:val="center"/>
        <w:rPr>
          <w:rFonts w:ascii="Bookman Old Style" w:eastAsia="Times New Roman" w:hAnsi="Bookman Old Style" w:cs="Times New Roman"/>
          <w:b/>
          <w:sz w:val="26"/>
          <w:szCs w:val="26"/>
          <w:lang w:eastAsia="it-IT"/>
        </w:rPr>
      </w:pPr>
      <w:r w:rsidRPr="00591CED">
        <w:rPr>
          <w:rFonts w:ascii="Bookman Old Style" w:eastAsia="Times New Roman" w:hAnsi="Bookman Old Style" w:cs="Times New Roman"/>
          <w:b/>
          <w:sz w:val="26"/>
          <w:szCs w:val="26"/>
          <w:lang w:eastAsia="it-IT"/>
        </w:rPr>
        <w:t xml:space="preserve">VIDEO-REGISTRAZIONE sul canale </w:t>
      </w:r>
      <w:proofErr w:type="spellStart"/>
      <w:r w:rsidRPr="00591CED">
        <w:rPr>
          <w:rFonts w:ascii="Bookman Old Style" w:eastAsia="Times New Roman" w:hAnsi="Bookman Old Style" w:cs="Times New Roman"/>
          <w:b/>
          <w:sz w:val="26"/>
          <w:szCs w:val="26"/>
          <w:lang w:eastAsia="it-IT"/>
        </w:rPr>
        <w:t>Youtube</w:t>
      </w:r>
      <w:proofErr w:type="spellEnd"/>
      <w:r w:rsidRPr="00591CED">
        <w:rPr>
          <w:rFonts w:ascii="Bookman Old Style" w:eastAsia="Times New Roman" w:hAnsi="Bookman Old Style" w:cs="Times New Roman"/>
          <w:b/>
          <w:sz w:val="26"/>
          <w:szCs w:val="26"/>
          <w:lang w:eastAsia="it-IT"/>
        </w:rPr>
        <w:t xml:space="preserve"> della comunità pastorale </w:t>
      </w:r>
      <w:r w:rsidR="00FC7C32">
        <w:rPr>
          <w:rFonts w:ascii="Bookman Old Style" w:eastAsia="Times New Roman" w:hAnsi="Bookman Old Style" w:cs="Times New Roman"/>
          <w:b/>
          <w:sz w:val="26"/>
          <w:szCs w:val="26"/>
          <w:lang w:eastAsia="it-IT"/>
        </w:rPr>
        <w:t xml:space="preserve"> (</w:t>
      </w:r>
      <w:hyperlink r:id="rId7" w:history="1">
        <w:r w:rsidR="00FC7C32" w:rsidRPr="001D5ECE">
          <w:rPr>
            <w:rStyle w:val="Collegamentoipertestuale"/>
            <w:rFonts w:ascii="Bookman Old Style" w:eastAsia="Times New Roman" w:hAnsi="Bookman Old Style" w:cs="Times New Roman"/>
            <w:b/>
            <w:sz w:val="26"/>
            <w:szCs w:val="26"/>
            <w:lang w:eastAsia="it-IT"/>
          </w:rPr>
          <w:t>https://www.youtube.com/channel/UCsQWaIdi-d8uBhSpALMA6OQ</w:t>
        </w:r>
      </w:hyperlink>
      <w:r w:rsidR="00FC7C32">
        <w:rPr>
          <w:rFonts w:ascii="Bookman Old Style" w:eastAsia="Times New Roman" w:hAnsi="Bookman Old Style" w:cs="Times New Roman"/>
          <w:b/>
          <w:sz w:val="26"/>
          <w:szCs w:val="26"/>
          <w:lang w:eastAsia="it-IT"/>
        </w:rPr>
        <w:t>)</w:t>
      </w:r>
    </w:p>
    <w:p w:rsidR="00FC7C32" w:rsidRDefault="00626A72" w:rsidP="00626A72">
      <w:pPr>
        <w:pStyle w:val="Paragrafoelenco"/>
        <w:spacing w:after="0"/>
        <w:ind w:left="0"/>
        <w:jc w:val="center"/>
        <w:rPr>
          <w:rFonts w:ascii="Bookman Old Style" w:eastAsia="Times New Roman" w:hAnsi="Bookman Old Style" w:cs="Times New Roman"/>
          <w:b/>
          <w:sz w:val="26"/>
          <w:szCs w:val="26"/>
          <w:lang w:eastAsia="it-IT"/>
        </w:rPr>
      </w:pPr>
      <w:r w:rsidRPr="00591CED">
        <w:rPr>
          <w:rFonts w:ascii="Bookman Old Style" w:eastAsia="Times New Roman" w:hAnsi="Bookman Old Style" w:cs="Times New Roman"/>
          <w:b/>
          <w:sz w:val="26"/>
          <w:szCs w:val="26"/>
          <w:lang w:eastAsia="it-IT"/>
        </w:rPr>
        <w:t xml:space="preserve">e sul canale </w:t>
      </w:r>
      <w:proofErr w:type="spellStart"/>
      <w:r w:rsidRPr="00591CED">
        <w:rPr>
          <w:rFonts w:ascii="Bookman Old Style" w:eastAsia="Times New Roman" w:hAnsi="Bookman Old Style" w:cs="Times New Roman"/>
          <w:b/>
          <w:sz w:val="26"/>
          <w:szCs w:val="26"/>
          <w:lang w:eastAsia="it-IT"/>
        </w:rPr>
        <w:t>Youtube</w:t>
      </w:r>
      <w:proofErr w:type="spellEnd"/>
      <w:r w:rsidRPr="00591CED">
        <w:rPr>
          <w:rFonts w:ascii="Bookman Old Style" w:eastAsia="Times New Roman" w:hAnsi="Bookman Old Style" w:cs="Times New Roman"/>
          <w:b/>
          <w:sz w:val="26"/>
          <w:szCs w:val="26"/>
          <w:lang w:eastAsia="it-IT"/>
        </w:rPr>
        <w:t xml:space="preserve"> di don Paolo </w:t>
      </w:r>
      <w:proofErr w:type="spellStart"/>
      <w:r w:rsidRPr="00591CED">
        <w:rPr>
          <w:rFonts w:ascii="Bookman Old Style" w:eastAsia="Times New Roman" w:hAnsi="Bookman Old Style" w:cs="Times New Roman"/>
          <w:b/>
          <w:sz w:val="26"/>
          <w:szCs w:val="26"/>
          <w:lang w:eastAsia="it-IT"/>
        </w:rPr>
        <w:t>Alliata</w:t>
      </w:r>
      <w:proofErr w:type="spellEnd"/>
      <w:r>
        <w:rPr>
          <w:rFonts w:ascii="Bookman Old Style" w:eastAsia="Times New Roman" w:hAnsi="Bookman Old Style" w:cs="Times New Roman"/>
          <w:b/>
          <w:sz w:val="26"/>
          <w:szCs w:val="26"/>
          <w:lang w:eastAsia="it-IT"/>
        </w:rPr>
        <w:t xml:space="preserve"> </w:t>
      </w:r>
    </w:p>
    <w:p w:rsidR="00626A72" w:rsidRDefault="00626A72" w:rsidP="00626A72">
      <w:pPr>
        <w:pStyle w:val="Paragrafoelenco"/>
        <w:spacing w:after="0"/>
        <w:ind w:left="0"/>
        <w:jc w:val="center"/>
        <w:rPr>
          <w:rFonts w:ascii="Bookman Old Style" w:eastAsia="Times New Roman" w:hAnsi="Bookman Old Style" w:cs="Times New Roman"/>
          <w:b/>
          <w:sz w:val="26"/>
          <w:szCs w:val="26"/>
          <w:lang w:eastAsia="it-IT"/>
        </w:rPr>
      </w:pPr>
      <w:r>
        <w:rPr>
          <w:rFonts w:ascii="Bookman Old Style" w:eastAsia="Times New Roman" w:hAnsi="Bookman Old Style" w:cs="Times New Roman"/>
          <w:b/>
          <w:sz w:val="26"/>
          <w:szCs w:val="26"/>
          <w:lang w:eastAsia="it-IT"/>
        </w:rPr>
        <w:t>(</w:t>
      </w:r>
      <w:hyperlink r:id="rId8" w:history="1">
        <w:r w:rsidR="00FC7C32" w:rsidRPr="001D5ECE">
          <w:rPr>
            <w:rStyle w:val="Collegamentoipertestuale"/>
            <w:rFonts w:ascii="Bookman Old Style" w:eastAsia="Times New Roman" w:hAnsi="Bookman Old Style" w:cs="Times New Roman"/>
            <w:b/>
            <w:sz w:val="26"/>
            <w:szCs w:val="26"/>
            <w:lang w:eastAsia="it-IT"/>
          </w:rPr>
          <w:t>https://www.youtube.com/channel/UCUN-howyA6IJ-qNa-QKo5vQ</w:t>
        </w:r>
      </w:hyperlink>
      <w:r w:rsidR="00FC7C32">
        <w:rPr>
          <w:rFonts w:ascii="Bookman Old Style" w:eastAsia="Times New Roman" w:hAnsi="Bookman Old Style" w:cs="Times New Roman"/>
          <w:b/>
          <w:sz w:val="26"/>
          <w:szCs w:val="26"/>
          <w:lang w:eastAsia="it-IT"/>
        </w:rPr>
        <w:t>)</w:t>
      </w:r>
    </w:p>
    <w:p w:rsidR="00FC7C32" w:rsidRPr="00591CED" w:rsidRDefault="00FC7C32" w:rsidP="00626A72">
      <w:pPr>
        <w:pStyle w:val="Paragrafoelenco"/>
        <w:spacing w:after="0"/>
        <w:ind w:left="0"/>
        <w:jc w:val="center"/>
        <w:rPr>
          <w:rFonts w:ascii="Bookman Old Style" w:eastAsia="Times New Roman" w:hAnsi="Bookman Old Style" w:cs="Times New Roman"/>
          <w:b/>
          <w:sz w:val="26"/>
          <w:szCs w:val="26"/>
          <w:lang w:eastAsia="it-IT"/>
        </w:rPr>
      </w:pPr>
    </w:p>
    <w:p w:rsidR="00626A72" w:rsidRPr="00591CED" w:rsidRDefault="00626A72" w:rsidP="00626A72">
      <w:pPr>
        <w:pStyle w:val="Paragrafoelenco"/>
        <w:spacing w:after="0"/>
        <w:ind w:left="0"/>
        <w:jc w:val="center"/>
        <w:rPr>
          <w:rFonts w:ascii="Bookman Old Style" w:eastAsia="Times New Roman" w:hAnsi="Bookman Old Style" w:cs="Times New Roman"/>
          <w:b/>
          <w:sz w:val="26"/>
          <w:szCs w:val="26"/>
          <w:lang w:eastAsia="it-IT"/>
        </w:rPr>
      </w:pPr>
      <w:r>
        <w:rPr>
          <w:rFonts w:ascii="Bookman Old Style" w:eastAsia="Times New Roman" w:hAnsi="Bookman Old Style" w:cs="Times New Roman"/>
          <w:b/>
          <w:sz w:val="26"/>
          <w:szCs w:val="26"/>
          <w:lang w:eastAsia="it-IT"/>
        </w:rPr>
        <w:t xml:space="preserve">TESTO della serata su </w:t>
      </w:r>
      <w:r w:rsidRPr="00B61F9F">
        <w:rPr>
          <w:rFonts w:ascii="Bookman Old Style" w:eastAsia="Times New Roman" w:hAnsi="Bookman Old Style" w:cs="Times New Roman"/>
          <w:b/>
          <w:sz w:val="26"/>
          <w:szCs w:val="26"/>
          <w:lang w:eastAsia="it-IT"/>
        </w:rPr>
        <w:t>http://www.parrocchiasantamariaincoronata.it/passeggiate-nella-letteratura-dove-dio-respira-di-nascosto/</w:t>
      </w:r>
    </w:p>
    <w:p w:rsidR="00626A72" w:rsidRDefault="00626A72" w:rsidP="00626A72">
      <w:pPr>
        <w:pStyle w:val="Paragrafoelenco"/>
        <w:spacing w:after="0"/>
        <w:ind w:left="0"/>
        <w:jc w:val="center"/>
        <w:rPr>
          <w:rFonts w:ascii="Bookman Old Style" w:eastAsia="Times New Roman" w:hAnsi="Bookman Old Style" w:cs="Times New Roman"/>
          <w:b/>
          <w:sz w:val="26"/>
          <w:szCs w:val="26"/>
          <w:lang w:eastAsia="it-IT"/>
        </w:rPr>
      </w:pPr>
    </w:p>
    <w:p w:rsidR="00626A72" w:rsidRDefault="00626A72" w:rsidP="00626A72">
      <w:pPr>
        <w:pStyle w:val="Paragrafoelenco"/>
        <w:spacing w:after="0"/>
        <w:ind w:left="0"/>
        <w:jc w:val="center"/>
        <w:rPr>
          <w:rFonts w:ascii="Bookman Old Style" w:eastAsia="Times New Roman" w:hAnsi="Bookman Old Style" w:cs="Times New Roman"/>
          <w:b/>
          <w:sz w:val="26"/>
          <w:szCs w:val="26"/>
          <w:lang w:eastAsia="it-IT"/>
        </w:rPr>
      </w:pPr>
      <w:r>
        <w:rPr>
          <w:rFonts w:ascii="Bookman Old Style" w:eastAsia="Times New Roman" w:hAnsi="Bookman Old Style" w:cs="Times New Roman"/>
          <w:b/>
          <w:sz w:val="26"/>
          <w:szCs w:val="26"/>
          <w:lang w:eastAsia="it-IT"/>
        </w:rPr>
        <w:t>PROSSIMA SERATA</w:t>
      </w:r>
    </w:p>
    <w:p w:rsidR="00626A72" w:rsidRDefault="00626A72" w:rsidP="00626A72">
      <w:pPr>
        <w:pStyle w:val="Paragrafoelenco"/>
        <w:spacing w:after="0"/>
        <w:ind w:left="0"/>
        <w:jc w:val="center"/>
        <w:rPr>
          <w:rFonts w:ascii="Bookman Old Style" w:eastAsia="Times New Roman" w:hAnsi="Bookman Old Style" w:cs="Times New Roman"/>
          <w:b/>
          <w:sz w:val="26"/>
          <w:szCs w:val="26"/>
          <w:lang w:eastAsia="it-IT"/>
        </w:rPr>
      </w:pPr>
      <w:r w:rsidRPr="00591CED">
        <w:rPr>
          <w:rFonts w:ascii="Bookman Old Style" w:eastAsia="Times New Roman" w:hAnsi="Bookman Old Style" w:cs="Times New Roman"/>
          <w:b/>
          <w:sz w:val="26"/>
          <w:szCs w:val="26"/>
          <w:lang w:eastAsia="it-IT"/>
        </w:rPr>
        <w:t>1</w:t>
      </w:r>
      <w:r w:rsidR="00FC7C32">
        <w:rPr>
          <w:rFonts w:ascii="Bookman Old Style" w:eastAsia="Times New Roman" w:hAnsi="Bookman Old Style" w:cs="Times New Roman"/>
          <w:b/>
          <w:sz w:val="26"/>
          <w:szCs w:val="26"/>
          <w:lang w:eastAsia="it-IT"/>
        </w:rPr>
        <w:t>8</w:t>
      </w:r>
      <w:r w:rsidRPr="00591CED">
        <w:rPr>
          <w:rFonts w:ascii="Bookman Old Style" w:eastAsia="Times New Roman" w:hAnsi="Bookman Old Style" w:cs="Times New Roman"/>
          <w:b/>
          <w:sz w:val="26"/>
          <w:szCs w:val="26"/>
          <w:lang w:eastAsia="it-IT"/>
        </w:rPr>
        <w:t xml:space="preserve"> </w:t>
      </w:r>
      <w:r w:rsidR="00FC7C32">
        <w:rPr>
          <w:rFonts w:ascii="Bookman Old Style" w:eastAsia="Times New Roman" w:hAnsi="Bookman Old Style" w:cs="Times New Roman"/>
          <w:b/>
          <w:sz w:val="26"/>
          <w:szCs w:val="26"/>
          <w:lang w:eastAsia="it-IT"/>
        </w:rPr>
        <w:t>Febbraio</w:t>
      </w:r>
      <w:r>
        <w:rPr>
          <w:rFonts w:ascii="Bookman Old Style" w:eastAsia="Times New Roman" w:hAnsi="Bookman Old Style" w:cs="Times New Roman"/>
          <w:b/>
          <w:sz w:val="26"/>
          <w:szCs w:val="26"/>
          <w:lang w:eastAsia="it-IT"/>
        </w:rPr>
        <w:t xml:space="preserve"> 2021</w:t>
      </w:r>
    </w:p>
    <w:p w:rsidR="00626A72" w:rsidRPr="00591CED" w:rsidRDefault="00FC7C32" w:rsidP="00626A72">
      <w:pPr>
        <w:pStyle w:val="Paragrafoelenco"/>
        <w:spacing w:after="0"/>
        <w:ind w:left="0"/>
        <w:jc w:val="center"/>
        <w:rPr>
          <w:rFonts w:ascii="Bookman Old Style" w:hAnsi="Bookman Old Style"/>
          <w:sz w:val="28"/>
          <w:szCs w:val="28"/>
        </w:rPr>
      </w:pPr>
      <w:r>
        <w:rPr>
          <w:rFonts w:ascii="Bookman Old Style" w:eastAsia="Times New Roman" w:hAnsi="Bookman Old Style" w:cs="Times New Roman"/>
          <w:b/>
          <w:sz w:val="26"/>
          <w:szCs w:val="26"/>
          <w:lang w:eastAsia="it-IT"/>
        </w:rPr>
        <w:t>L’OCCHIO DEL LUPO</w:t>
      </w:r>
      <w:r w:rsidR="00626A72">
        <w:rPr>
          <w:rFonts w:ascii="Bookman Old Style" w:eastAsia="Times New Roman" w:hAnsi="Bookman Old Style" w:cs="Times New Roman"/>
          <w:b/>
          <w:sz w:val="26"/>
          <w:szCs w:val="26"/>
          <w:lang w:eastAsia="it-IT"/>
        </w:rPr>
        <w:t xml:space="preserve"> </w:t>
      </w:r>
      <w:r w:rsidR="00626A72" w:rsidRPr="00591CED">
        <w:rPr>
          <w:rFonts w:ascii="Bookman Old Style" w:eastAsia="Times New Roman" w:hAnsi="Bookman Old Style" w:cs="Times New Roman"/>
          <w:b/>
          <w:sz w:val="26"/>
          <w:szCs w:val="26"/>
          <w:lang w:eastAsia="it-IT"/>
        </w:rPr>
        <w:t xml:space="preserve">di </w:t>
      </w:r>
      <w:r w:rsidR="00626A72">
        <w:rPr>
          <w:rFonts w:ascii="Bookman Old Style" w:eastAsia="Times New Roman" w:hAnsi="Bookman Old Style" w:cs="Times New Roman"/>
          <w:b/>
          <w:sz w:val="26"/>
          <w:szCs w:val="26"/>
          <w:lang w:eastAsia="it-IT"/>
        </w:rPr>
        <w:t>Dan</w:t>
      </w:r>
      <w:r>
        <w:rPr>
          <w:rFonts w:ascii="Bookman Old Style" w:eastAsia="Times New Roman" w:hAnsi="Bookman Old Style" w:cs="Times New Roman"/>
          <w:b/>
          <w:sz w:val="26"/>
          <w:szCs w:val="26"/>
          <w:lang w:eastAsia="it-IT"/>
        </w:rPr>
        <w:t>iel Pennac</w:t>
      </w:r>
    </w:p>
    <w:p w:rsidR="00DD10FA" w:rsidRDefault="00DD10FA" w:rsidP="00C17E0D">
      <w:pPr>
        <w:pStyle w:val="Corpotesto"/>
        <w:spacing w:line="360" w:lineRule="auto"/>
        <w:ind w:left="1571" w:right="566"/>
        <w:rPr>
          <w:rFonts w:ascii="Calibri" w:hAnsi="Calibri" w:cs="Calibri"/>
          <w:b/>
          <w:sz w:val="22"/>
          <w:szCs w:val="22"/>
        </w:rPr>
      </w:pPr>
    </w:p>
    <w:sectPr w:rsidR="00DD10FA" w:rsidSect="00F0779C">
      <w:footerReference w:type="default" r:id="rId9"/>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C13" w:rsidRDefault="009D7C13" w:rsidP="00B2740F">
      <w:pPr>
        <w:spacing w:after="0" w:line="240" w:lineRule="auto"/>
      </w:pPr>
      <w:r>
        <w:separator/>
      </w:r>
    </w:p>
  </w:endnote>
  <w:endnote w:type="continuationSeparator" w:id="0">
    <w:p w:rsidR="009D7C13" w:rsidRDefault="009D7C13" w:rsidP="00B274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509329"/>
      <w:docPartObj>
        <w:docPartGallery w:val="Page Numbers (Bottom of Page)"/>
        <w:docPartUnique/>
      </w:docPartObj>
    </w:sdtPr>
    <w:sdtContent>
      <w:p w:rsidR="00DB0D72" w:rsidRDefault="00324A8F">
        <w:pPr>
          <w:pStyle w:val="Pidipagina"/>
          <w:jc w:val="right"/>
        </w:pPr>
        <w:fldSimple w:instr=" PAGE   \* MERGEFORMAT ">
          <w:r w:rsidR="00F0779C">
            <w:rPr>
              <w:noProof/>
            </w:rPr>
            <w:t>20</w:t>
          </w:r>
        </w:fldSimple>
      </w:p>
    </w:sdtContent>
  </w:sdt>
  <w:p w:rsidR="00DB0D72" w:rsidRDefault="00DB0D7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C13" w:rsidRDefault="009D7C13" w:rsidP="00B2740F">
      <w:pPr>
        <w:spacing w:after="0" w:line="240" w:lineRule="auto"/>
      </w:pPr>
      <w:r>
        <w:separator/>
      </w:r>
    </w:p>
  </w:footnote>
  <w:footnote w:type="continuationSeparator" w:id="0">
    <w:p w:rsidR="009D7C13" w:rsidRDefault="009D7C13" w:rsidP="00B274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C6B4F"/>
    <w:multiLevelType w:val="hybridMultilevel"/>
    <w:tmpl w:val="D8060810"/>
    <w:lvl w:ilvl="0" w:tplc="0410000F">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
    <w:nsid w:val="55A575E6"/>
    <w:multiLevelType w:val="hybridMultilevel"/>
    <w:tmpl w:val="A13CFA80"/>
    <w:lvl w:ilvl="0" w:tplc="0410000F">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08"/>
  <w:hyphenationZone w:val="283"/>
  <w:characterSpacingControl w:val="doNotCompress"/>
  <w:footnotePr>
    <w:footnote w:id="-1"/>
    <w:footnote w:id="0"/>
  </w:footnotePr>
  <w:endnotePr>
    <w:endnote w:id="-1"/>
    <w:endnote w:id="0"/>
  </w:endnotePr>
  <w:compat/>
  <w:rsids>
    <w:rsidRoot w:val="00A662FA"/>
    <w:rsid w:val="0000473E"/>
    <w:rsid w:val="00015EFA"/>
    <w:rsid w:val="000510C8"/>
    <w:rsid w:val="00086C7A"/>
    <w:rsid w:val="000A2001"/>
    <w:rsid w:val="000B417D"/>
    <w:rsid w:val="000C2AE6"/>
    <w:rsid w:val="000E67CD"/>
    <w:rsid w:val="000F5E19"/>
    <w:rsid w:val="001014B9"/>
    <w:rsid w:val="001207EE"/>
    <w:rsid w:val="0012265C"/>
    <w:rsid w:val="00164D9C"/>
    <w:rsid w:val="001B0EDB"/>
    <w:rsid w:val="001D1EFB"/>
    <w:rsid w:val="001D5D3F"/>
    <w:rsid w:val="001E05D9"/>
    <w:rsid w:val="00211F45"/>
    <w:rsid w:val="0021790E"/>
    <w:rsid w:val="00233CB9"/>
    <w:rsid w:val="00282189"/>
    <w:rsid w:val="00290F45"/>
    <w:rsid w:val="002979DF"/>
    <w:rsid w:val="00297F52"/>
    <w:rsid w:val="002A7E02"/>
    <w:rsid w:val="002B7B4B"/>
    <w:rsid w:val="002C2FE8"/>
    <w:rsid w:val="002E095B"/>
    <w:rsid w:val="003223F0"/>
    <w:rsid w:val="00324A8F"/>
    <w:rsid w:val="00335266"/>
    <w:rsid w:val="00391B2D"/>
    <w:rsid w:val="003B79D2"/>
    <w:rsid w:val="003D2CC3"/>
    <w:rsid w:val="003D43A4"/>
    <w:rsid w:val="00412DDA"/>
    <w:rsid w:val="004509D9"/>
    <w:rsid w:val="00454337"/>
    <w:rsid w:val="0045665C"/>
    <w:rsid w:val="00461020"/>
    <w:rsid w:val="00470983"/>
    <w:rsid w:val="00486FEC"/>
    <w:rsid w:val="00492C41"/>
    <w:rsid w:val="0049610F"/>
    <w:rsid w:val="00507B31"/>
    <w:rsid w:val="00524104"/>
    <w:rsid w:val="00526DBF"/>
    <w:rsid w:val="005309E8"/>
    <w:rsid w:val="00532810"/>
    <w:rsid w:val="00554B0F"/>
    <w:rsid w:val="00570151"/>
    <w:rsid w:val="005A459C"/>
    <w:rsid w:val="005C652D"/>
    <w:rsid w:val="005C6C7F"/>
    <w:rsid w:val="00616AFB"/>
    <w:rsid w:val="00624892"/>
    <w:rsid w:val="00626A72"/>
    <w:rsid w:val="00643943"/>
    <w:rsid w:val="006440CB"/>
    <w:rsid w:val="006627DB"/>
    <w:rsid w:val="00692499"/>
    <w:rsid w:val="006D4095"/>
    <w:rsid w:val="00706561"/>
    <w:rsid w:val="0071475C"/>
    <w:rsid w:val="0073219C"/>
    <w:rsid w:val="00794F22"/>
    <w:rsid w:val="00796D47"/>
    <w:rsid w:val="007B27B9"/>
    <w:rsid w:val="00824910"/>
    <w:rsid w:val="00824AA6"/>
    <w:rsid w:val="008251C0"/>
    <w:rsid w:val="008431B5"/>
    <w:rsid w:val="00851B3F"/>
    <w:rsid w:val="008520E2"/>
    <w:rsid w:val="0085532A"/>
    <w:rsid w:val="00866EAE"/>
    <w:rsid w:val="0088057E"/>
    <w:rsid w:val="00897751"/>
    <w:rsid w:val="008A26FA"/>
    <w:rsid w:val="008B35D4"/>
    <w:rsid w:val="008F2C4E"/>
    <w:rsid w:val="009267F4"/>
    <w:rsid w:val="00982196"/>
    <w:rsid w:val="00983FEF"/>
    <w:rsid w:val="00986928"/>
    <w:rsid w:val="009B2594"/>
    <w:rsid w:val="009B7314"/>
    <w:rsid w:val="009D64C5"/>
    <w:rsid w:val="009D7C13"/>
    <w:rsid w:val="00A23C27"/>
    <w:rsid w:val="00A526D2"/>
    <w:rsid w:val="00A61F0F"/>
    <w:rsid w:val="00A63FBB"/>
    <w:rsid w:val="00A662FA"/>
    <w:rsid w:val="00A77421"/>
    <w:rsid w:val="00B00860"/>
    <w:rsid w:val="00B01FEA"/>
    <w:rsid w:val="00B2740F"/>
    <w:rsid w:val="00B325FB"/>
    <w:rsid w:val="00B75F32"/>
    <w:rsid w:val="00B84E88"/>
    <w:rsid w:val="00B900FE"/>
    <w:rsid w:val="00BA7CC7"/>
    <w:rsid w:val="00BD5635"/>
    <w:rsid w:val="00BE159D"/>
    <w:rsid w:val="00C17E0D"/>
    <w:rsid w:val="00C36DE5"/>
    <w:rsid w:val="00C62DAD"/>
    <w:rsid w:val="00C65C23"/>
    <w:rsid w:val="00CE08DE"/>
    <w:rsid w:val="00CE57B8"/>
    <w:rsid w:val="00CE6B92"/>
    <w:rsid w:val="00D022EA"/>
    <w:rsid w:val="00D36971"/>
    <w:rsid w:val="00D82E55"/>
    <w:rsid w:val="00D95CA8"/>
    <w:rsid w:val="00DA06E0"/>
    <w:rsid w:val="00DB0D72"/>
    <w:rsid w:val="00DB60D3"/>
    <w:rsid w:val="00DD10FA"/>
    <w:rsid w:val="00DD1681"/>
    <w:rsid w:val="00DE3D61"/>
    <w:rsid w:val="00DF72DB"/>
    <w:rsid w:val="00E21A93"/>
    <w:rsid w:val="00E25D19"/>
    <w:rsid w:val="00E544DC"/>
    <w:rsid w:val="00EA0B4C"/>
    <w:rsid w:val="00EA3E59"/>
    <w:rsid w:val="00EF1938"/>
    <w:rsid w:val="00F0779C"/>
    <w:rsid w:val="00F10A1C"/>
    <w:rsid w:val="00F74B84"/>
    <w:rsid w:val="00F96873"/>
    <w:rsid w:val="00FC7C32"/>
    <w:rsid w:val="00FD4A8B"/>
    <w:rsid w:val="00FE1F7D"/>
    <w:rsid w:val="00FE7E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62F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
    <w:name w:val="Corpo testo"/>
    <w:basedOn w:val="Normale"/>
    <w:link w:val="CorpotestoCarattere"/>
    <w:semiHidden/>
    <w:rsid w:val="00A662FA"/>
    <w:pPr>
      <w:spacing w:after="0" w:line="240" w:lineRule="auto"/>
      <w:jc w:val="both"/>
    </w:pPr>
    <w:rPr>
      <w:rFonts w:ascii="Times New Roman" w:eastAsia="Calibri" w:hAnsi="Times New Roman" w:cs="Times New Roman"/>
      <w:sz w:val="24"/>
      <w:szCs w:val="24"/>
      <w:lang w:eastAsia="it-IT"/>
    </w:rPr>
  </w:style>
  <w:style w:type="character" w:customStyle="1" w:styleId="CorpotestoCarattere">
    <w:name w:val="Corpo testo Carattere"/>
    <w:link w:val="Corpotesto"/>
    <w:semiHidden/>
    <w:locked/>
    <w:rsid w:val="00A662FA"/>
    <w:rPr>
      <w:rFonts w:ascii="Times New Roman" w:eastAsia="Calibri" w:hAnsi="Times New Roman" w:cs="Times New Roman"/>
      <w:sz w:val="24"/>
      <w:szCs w:val="24"/>
      <w:lang w:eastAsia="it-IT"/>
    </w:rPr>
  </w:style>
  <w:style w:type="paragraph" w:styleId="Paragrafoelenco">
    <w:name w:val="List Paragraph"/>
    <w:basedOn w:val="Normale"/>
    <w:uiPriority w:val="34"/>
    <w:qFormat/>
    <w:rsid w:val="00A662FA"/>
    <w:pPr>
      <w:ind w:left="720"/>
      <w:contextualSpacing/>
    </w:pPr>
  </w:style>
  <w:style w:type="paragraph" w:styleId="NormaleWeb">
    <w:name w:val="Normal (Web)"/>
    <w:basedOn w:val="Normale"/>
    <w:uiPriority w:val="99"/>
    <w:semiHidden/>
    <w:unhideWhenUsed/>
    <w:rsid w:val="00D95CA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B274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2740F"/>
  </w:style>
  <w:style w:type="paragraph" w:styleId="Pidipagina">
    <w:name w:val="footer"/>
    <w:basedOn w:val="Normale"/>
    <w:link w:val="PidipaginaCarattere"/>
    <w:uiPriority w:val="99"/>
    <w:unhideWhenUsed/>
    <w:rsid w:val="00B274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2740F"/>
  </w:style>
  <w:style w:type="paragraph" w:styleId="Testonotaapidipagina">
    <w:name w:val="footnote text"/>
    <w:basedOn w:val="Normale"/>
    <w:link w:val="TestonotaapidipaginaCarattere"/>
    <w:uiPriority w:val="99"/>
    <w:semiHidden/>
    <w:unhideWhenUsed/>
    <w:rsid w:val="00A526D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526D2"/>
    <w:rPr>
      <w:sz w:val="20"/>
      <w:szCs w:val="20"/>
    </w:rPr>
  </w:style>
  <w:style w:type="character" w:styleId="Rimandonotaapidipagina">
    <w:name w:val="footnote reference"/>
    <w:basedOn w:val="Carpredefinitoparagrafo"/>
    <w:uiPriority w:val="99"/>
    <w:semiHidden/>
    <w:unhideWhenUsed/>
    <w:rsid w:val="00A526D2"/>
    <w:rPr>
      <w:vertAlign w:val="superscript"/>
    </w:rPr>
  </w:style>
  <w:style w:type="character" w:styleId="Collegamentoipertestuale">
    <w:name w:val="Hyperlink"/>
    <w:basedOn w:val="Carpredefinitoparagrafo"/>
    <w:uiPriority w:val="99"/>
    <w:unhideWhenUsed/>
    <w:rsid w:val="00FC7C32"/>
    <w:rPr>
      <w:color w:val="0000FF" w:themeColor="hyperlink"/>
      <w:u w:val="single"/>
    </w:rPr>
  </w:style>
  <w:style w:type="character" w:customStyle="1" w:styleId="verseselected">
    <w:name w:val="verseselected"/>
    <w:basedOn w:val="Carpredefinitoparagrafo"/>
    <w:rsid w:val="00B00860"/>
  </w:style>
  <w:style w:type="character" w:customStyle="1" w:styleId="versenumber">
    <w:name w:val="verse_number"/>
    <w:basedOn w:val="Carpredefinitoparagrafo"/>
    <w:rsid w:val="00B00860"/>
  </w:style>
  <w:style w:type="character" w:customStyle="1" w:styleId="text-to-speech">
    <w:name w:val="text-to-speech"/>
    <w:basedOn w:val="Carpredefinitoparagrafo"/>
    <w:rsid w:val="00B00860"/>
  </w:style>
  <w:style w:type="character" w:customStyle="1" w:styleId="verse">
    <w:name w:val="verse"/>
    <w:basedOn w:val="Carpredefinitoparagrafo"/>
    <w:rsid w:val="00B00860"/>
  </w:style>
</w:styles>
</file>

<file path=word/webSettings.xml><?xml version="1.0" encoding="utf-8"?>
<w:webSettings xmlns:r="http://schemas.openxmlformats.org/officeDocument/2006/relationships" xmlns:w="http://schemas.openxmlformats.org/wordprocessingml/2006/main">
  <w:divs>
    <w:div w:id="638607113">
      <w:bodyDiv w:val="1"/>
      <w:marLeft w:val="0"/>
      <w:marRight w:val="0"/>
      <w:marTop w:val="0"/>
      <w:marBottom w:val="0"/>
      <w:divBdr>
        <w:top w:val="none" w:sz="0" w:space="0" w:color="auto"/>
        <w:left w:val="none" w:sz="0" w:space="0" w:color="auto"/>
        <w:bottom w:val="none" w:sz="0" w:space="0" w:color="auto"/>
        <w:right w:val="none" w:sz="0" w:space="0" w:color="auto"/>
      </w:divBdr>
    </w:div>
    <w:div w:id="743113563">
      <w:bodyDiv w:val="1"/>
      <w:marLeft w:val="0"/>
      <w:marRight w:val="0"/>
      <w:marTop w:val="0"/>
      <w:marBottom w:val="0"/>
      <w:divBdr>
        <w:top w:val="none" w:sz="0" w:space="0" w:color="auto"/>
        <w:left w:val="none" w:sz="0" w:space="0" w:color="auto"/>
        <w:bottom w:val="none" w:sz="0" w:space="0" w:color="auto"/>
        <w:right w:val="none" w:sz="0" w:space="0" w:color="auto"/>
      </w:divBdr>
    </w:div>
    <w:div w:id="964241356">
      <w:bodyDiv w:val="1"/>
      <w:marLeft w:val="0"/>
      <w:marRight w:val="0"/>
      <w:marTop w:val="0"/>
      <w:marBottom w:val="0"/>
      <w:divBdr>
        <w:top w:val="none" w:sz="0" w:space="0" w:color="auto"/>
        <w:left w:val="none" w:sz="0" w:space="0" w:color="auto"/>
        <w:bottom w:val="none" w:sz="0" w:space="0" w:color="auto"/>
        <w:right w:val="none" w:sz="0" w:space="0" w:color="auto"/>
      </w:divBdr>
      <w:divsChild>
        <w:div w:id="49890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UN-howyA6IJ-qNa-QKo5vQ" TargetMode="External"/><Relationship Id="rId3" Type="http://schemas.openxmlformats.org/officeDocument/2006/relationships/settings" Target="settings.xml"/><Relationship Id="rId7" Type="http://schemas.openxmlformats.org/officeDocument/2006/relationships/hyperlink" Target="https://www.youtube.com/channel/UCsQWaIdi-d8uBhSpALMA6O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20</Pages>
  <Words>4601</Words>
  <Characters>26230</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PAOLO ALLIATA</dc:creator>
  <cp:lastModifiedBy>DON PAOLO ALLIATA</cp:lastModifiedBy>
  <cp:revision>13</cp:revision>
  <dcterms:created xsi:type="dcterms:W3CDTF">2021-01-19T15:55:00Z</dcterms:created>
  <dcterms:modified xsi:type="dcterms:W3CDTF">2021-01-21T11:31:00Z</dcterms:modified>
</cp:coreProperties>
</file>